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929" w:rsidRPr="00993DF5" w:rsidRDefault="00725929" w:rsidP="00725929">
      <w:pPr>
        <w:jc w:val="center"/>
        <w:rPr>
          <w:rFonts w:ascii="Comic Sans MS" w:hAnsi="Comic Sans MS"/>
          <w:b/>
          <w:sz w:val="16"/>
          <w:szCs w:val="16"/>
        </w:rPr>
      </w:pPr>
      <w:r w:rsidRPr="00993DF5">
        <w:rPr>
          <w:rFonts w:ascii="Comic Sans MS" w:hAnsi="Comic Sans MS"/>
          <w:b/>
          <w:sz w:val="16"/>
          <w:szCs w:val="16"/>
        </w:rPr>
        <w:t>The Arches Primary School Progression and Key Skills for Art and Design</w:t>
      </w:r>
    </w:p>
    <w:p w:rsidR="00725929" w:rsidRDefault="00725929" w:rsidP="00725929">
      <w:pPr>
        <w:jc w:val="center"/>
        <w:rPr>
          <w:rFonts w:ascii="Comic Sans MS" w:hAnsi="Comic Sans MS"/>
          <w:sz w:val="16"/>
          <w:szCs w:val="16"/>
        </w:rPr>
      </w:pPr>
    </w:p>
    <w:tbl>
      <w:tblPr>
        <w:tblStyle w:val="TableGrid"/>
        <w:tblW w:w="13887" w:type="dxa"/>
        <w:tblLook w:val="04A0" w:firstRow="1" w:lastRow="0" w:firstColumn="1" w:lastColumn="0" w:noHBand="0" w:noVBand="1"/>
      </w:tblPr>
      <w:tblGrid>
        <w:gridCol w:w="1015"/>
        <w:gridCol w:w="59"/>
        <w:gridCol w:w="2743"/>
        <w:gridCol w:w="451"/>
        <w:gridCol w:w="1635"/>
        <w:gridCol w:w="483"/>
        <w:gridCol w:w="1135"/>
        <w:gridCol w:w="410"/>
        <w:gridCol w:w="2138"/>
        <w:gridCol w:w="705"/>
        <w:gridCol w:w="3113"/>
      </w:tblGrid>
      <w:tr w:rsidR="00993DF5" w:rsidTr="00993DF5">
        <w:trPr>
          <w:trHeight w:val="223"/>
        </w:trPr>
        <w:tc>
          <w:tcPr>
            <w:tcW w:w="1048" w:type="dxa"/>
            <w:gridSpan w:val="2"/>
            <w:vMerge w:val="restart"/>
          </w:tcPr>
          <w:p w:rsidR="00725929" w:rsidRDefault="00725929" w:rsidP="00725929">
            <w:pPr>
              <w:jc w:val="center"/>
              <w:rPr>
                <w:rFonts w:ascii="Comic Sans MS" w:hAnsi="Comic Sans MS"/>
                <w:sz w:val="16"/>
                <w:szCs w:val="16"/>
              </w:rPr>
            </w:pPr>
          </w:p>
          <w:p w:rsidR="00725929" w:rsidRDefault="00725929" w:rsidP="00725929">
            <w:pPr>
              <w:jc w:val="center"/>
              <w:rPr>
                <w:rFonts w:ascii="Comic Sans MS" w:hAnsi="Comic Sans MS"/>
                <w:sz w:val="16"/>
                <w:szCs w:val="16"/>
              </w:rPr>
            </w:pPr>
          </w:p>
          <w:p w:rsidR="00725929" w:rsidRDefault="00725929" w:rsidP="00725929">
            <w:pPr>
              <w:jc w:val="center"/>
              <w:rPr>
                <w:rFonts w:ascii="Comic Sans MS" w:hAnsi="Comic Sans MS"/>
                <w:sz w:val="16"/>
                <w:szCs w:val="16"/>
              </w:rPr>
            </w:pPr>
          </w:p>
          <w:p w:rsidR="00725929" w:rsidRDefault="00725929" w:rsidP="00725929">
            <w:pPr>
              <w:jc w:val="center"/>
              <w:rPr>
                <w:rFonts w:ascii="Comic Sans MS" w:hAnsi="Comic Sans MS"/>
                <w:sz w:val="16"/>
                <w:szCs w:val="16"/>
              </w:rPr>
            </w:pPr>
          </w:p>
          <w:p w:rsidR="00725929" w:rsidRDefault="00725929" w:rsidP="00725929">
            <w:pPr>
              <w:jc w:val="center"/>
              <w:rPr>
                <w:rFonts w:ascii="Comic Sans MS" w:hAnsi="Comic Sans MS"/>
                <w:sz w:val="16"/>
                <w:szCs w:val="16"/>
              </w:rPr>
            </w:pPr>
          </w:p>
          <w:p w:rsidR="00725929" w:rsidRDefault="00725929" w:rsidP="00725929">
            <w:pPr>
              <w:jc w:val="center"/>
              <w:rPr>
                <w:rFonts w:ascii="Comic Sans MS" w:hAnsi="Comic Sans MS"/>
                <w:sz w:val="16"/>
                <w:szCs w:val="16"/>
              </w:rPr>
            </w:pPr>
          </w:p>
          <w:p w:rsidR="00725929" w:rsidRDefault="00725929" w:rsidP="00725929">
            <w:pPr>
              <w:jc w:val="center"/>
              <w:rPr>
                <w:rFonts w:ascii="Comic Sans MS" w:hAnsi="Comic Sans MS"/>
                <w:sz w:val="16"/>
                <w:szCs w:val="16"/>
              </w:rPr>
            </w:pPr>
            <w:r>
              <w:rPr>
                <w:rFonts w:ascii="Comic Sans MS" w:hAnsi="Comic Sans MS"/>
                <w:sz w:val="16"/>
                <w:szCs w:val="16"/>
              </w:rPr>
              <w:t>Skills</w:t>
            </w:r>
          </w:p>
          <w:p w:rsidR="00725929" w:rsidRDefault="00725929" w:rsidP="00725929">
            <w:pPr>
              <w:jc w:val="center"/>
              <w:rPr>
                <w:rFonts w:ascii="Comic Sans MS" w:hAnsi="Comic Sans MS"/>
                <w:sz w:val="16"/>
                <w:szCs w:val="16"/>
              </w:rPr>
            </w:pPr>
            <w:r>
              <w:rPr>
                <w:rFonts w:ascii="Comic Sans MS" w:hAnsi="Comic Sans MS"/>
                <w:sz w:val="16"/>
                <w:szCs w:val="16"/>
              </w:rPr>
              <w:t>&amp;</w:t>
            </w:r>
          </w:p>
          <w:p w:rsidR="00725929" w:rsidRDefault="00725929" w:rsidP="00725929">
            <w:pPr>
              <w:jc w:val="center"/>
              <w:rPr>
                <w:rFonts w:ascii="Comic Sans MS" w:hAnsi="Comic Sans MS"/>
                <w:sz w:val="16"/>
                <w:szCs w:val="16"/>
              </w:rPr>
            </w:pPr>
            <w:r>
              <w:rPr>
                <w:rFonts w:ascii="Comic Sans MS" w:hAnsi="Comic Sans MS"/>
                <w:sz w:val="16"/>
                <w:szCs w:val="16"/>
              </w:rPr>
              <w:t>Techniques</w:t>
            </w:r>
          </w:p>
        </w:tc>
        <w:tc>
          <w:tcPr>
            <w:tcW w:w="2748" w:type="dxa"/>
          </w:tcPr>
          <w:p w:rsidR="00725929" w:rsidRDefault="00725929" w:rsidP="00725929">
            <w:pPr>
              <w:jc w:val="center"/>
              <w:rPr>
                <w:rFonts w:ascii="Comic Sans MS" w:hAnsi="Comic Sans MS"/>
                <w:sz w:val="16"/>
                <w:szCs w:val="16"/>
              </w:rPr>
            </w:pPr>
            <w:r>
              <w:rPr>
                <w:rFonts w:ascii="Comic Sans MS" w:hAnsi="Comic Sans MS"/>
                <w:sz w:val="16"/>
                <w:szCs w:val="16"/>
              </w:rPr>
              <w:t>Years 1 and 2</w:t>
            </w:r>
          </w:p>
        </w:tc>
        <w:tc>
          <w:tcPr>
            <w:tcW w:w="2090" w:type="dxa"/>
            <w:gridSpan w:val="2"/>
          </w:tcPr>
          <w:p w:rsidR="00725929" w:rsidRDefault="00725929" w:rsidP="00725929">
            <w:pPr>
              <w:jc w:val="center"/>
              <w:rPr>
                <w:rFonts w:ascii="Comic Sans MS" w:hAnsi="Comic Sans MS"/>
                <w:sz w:val="16"/>
                <w:szCs w:val="16"/>
              </w:rPr>
            </w:pPr>
            <w:r>
              <w:rPr>
                <w:rFonts w:ascii="Comic Sans MS" w:hAnsi="Comic Sans MS"/>
                <w:sz w:val="16"/>
                <w:szCs w:val="16"/>
              </w:rPr>
              <w:t>Year 3</w:t>
            </w:r>
          </w:p>
        </w:tc>
        <w:tc>
          <w:tcPr>
            <w:tcW w:w="2033" w:type="dxa"/>
            <w:gridSpan w:val="3"/>
          </w:tcPr>
          <w:p w:rsidR="00725929" w:rsidRDefault="00725929" w:rsidP="00725929">
            <w:pPr>
              <w:jc w:val="center"/>
              <w:rPr>
                <w:rFonts w:ascii="Comic Sans MS" w:hAnsi="Comic Sans MS"/>
                <w:sz w:val="16"/>
                <w:szCs w:val="16"/>
              </w:rPr>
            </w:pPr>
            <w:r>
              <w:rPr>
                <w:rFonts w:ascii="Comic Sans MS" w:hAnsi="Comic Sans MS"/>
                <w:sz w:val="16"/>
                <w:szCs w:val="16"/>
              </w:rPr>
              <w:t>Year 4</w:t>
            </w:r>
          </w:p>
        </w:tc>
        <w:tc>
          <w:tcPr>
            <w:tcW w:w="2142" w:type="dxa"/>
          </w:tcPr>
          <w:p w:rsidR="00725929" w:rsidRDefault="00725929" w:rsidP="00725929">
            <w:pPr>
              <w:jc w:val="center"/>
              <w:rPr>
                <w:rFonts w:ascii="Comic Sans MS" w:hAnsi="Comic Sans MS"/>
                <w:sz w:val="16"/>
                <w:szCs w:val="16"/>
              </w:rPr>
            </w:pPr>
            <w:r>
              <w:rPr>
                <w:rFonts w:ascii="Comic Sans MS" w:hAnsi="Comic Sans MS"/>
                <w:sz w:val="16"/>
                <w:szCs w:val="16"/>
              </w:rPr>
              <w:t>Year 5</w:t>
            </w:r>
          </w:p>
        </w:tc>
        <w:tc>
          <w:tcPr>
            <w:tcW w:w="3826" w:type="dxa"/>
            <w:gridSpan w:val="2"/>
          </w:tcPr>
          <w:p w:rsidR="00725929" w:rsidRDefault="00725929" w:rsidP="00725929">
            <w:pPr>
              <w:jc w:val="center"/>
              <w:rPr>
                <w:rFonts w:ascii="Comic Sans MS" w:hAnsi="Comic Sans MS"/>
                <w:sz w:val="16"/>
                <w:szCs w:val="16"/>
              </w:rPr>
            </w:pPr>
            <w:r>
              <w:rPr>
                <w:rFonts w:ascii="Comic Sans MS" w:hAnsi="Comic Sans MS"/>
                <w:sz w:val="16"/>
                <w:szCs w:val="16"/>
              </w:rPr>
              <w:t>Year 6</w:t>
            </w:r>
          </w:p>
        </w:tc>
      </w:tr>
      <w:tr w:rsidR="00805839" w:rsidTr="00993DF5">
        <w:trPr>
          <w:trHeight w:val="2783"/>
        </w:trPr>
        <w:tc>
          <w:tcPr>
            <w:tcW w:w="1048" w:type="dxa"/>
            <w:gridSpan w:val="2"/>
            <w:vMerge/>
          </w:tcPr>
          <w:p w:rsidR="00805839" w:rsidRDefault="00805839" w:rsidP="00725929">
            <w:pPr>
              <w:jc w:val="center"/>
              <w:rPr>
                <w:rFonts w:ascii="Comic Sans MS" w:hAnsi="Comic Sans MS"/>
                <w:sz w:val="16"/>
                <w:szCs w:val="16"/>
              </w:rPr>
            </w:pPr>
          </w:p>
        </w:tc>
        <w:tc>
          <w:tcPr>
            <w:tcW w:w="2748" w:type="dxa"/>
          </w:tcPr>
          <w:p w:rsidR="00805839" w:rsidRDefault="00805839" w:rsidP="00725929">
            <w:pPr>
              <w:rPr>
                <w:rFonts w:ascii="Comic Sans MS" w:hAnsi="Comic Sans MS"/>
                <w:sz w:val="16"/>
                <w:szCs w:val="16"/>
              </w:rPr>
            </w:pPr>
            <w:r>
              <w:rPr>
                <w:rFonts w:ascii="Comic Sans MS" w:hAnsi="Comic Sans MS"/>
                <w:sz w:val="16"/>
                <w:szCs w:val="16"/>
              </w:rPr>
              <w:t>Pupils should be taught to:</w:t>
            </w:r>
          </w:p>
          <w:p w:rsidR="00805839" w:rsidRDefault="00805839" w:rsidP="00725929">
            <w:pPr>
              <w:pStyle w:val="ListParagraph"/>
              <w:numPr>
                <w:ilvl w:val="0"/>
                <w:numId w:val="1"/>
              </w:numPr>
              <w:rPr>
                <w:rFonts w:ascii="Comic Sans MS" w:hAnsi="Comic Sans MS"/>
                <w:sz w:val="16"/>
                <w:szCs w:val="16"/>
              </w:rPr>
            </w:pPr>
            <w:r>
              <w:rPr>
                <w:rFonts w:ascii="Comic Sans MS" w:hAnsi="Comic Sans MS"/>
                <w:sz w:val="16"/>
                <w:szCs w:val="16"/>
              </w:rPr>
              <w:t>Use a range of materials creatively to design and make products</w:t>
            </w:r>
          </w:p>
          <w:p w:rsidR="00805839" w:rsidRDefault="00805839" w:rsidP="00725929">
            <w:pPr>
              <w:pStyle w:val="ListParagraph"/>
              <w:numPr>
                <w:ilvl w:val="0"/>
                <w:numId w:val="1"/>
              </w:numPr>
              <w:rPr>
                <w:rFonts w:ascii="Comic Sans MS" w:hAnsi="Comic Sans MS"/>
                <w:sz w:val="16"/>
                <w:szCs w:val="16"/>
              </w:rPr>
            </w:pPr>
            <w:r>
              <w:rPr>
                <w:rFonts w:ascii="Comic Sans MS" w:hAnsi="Comic Sans MS"/>
                <w:sz w:val="16"/>
                <w:szCs w:val="16"/>
              </w:rPr>
              <w:t>Use drawing, painting and sculpture to develop and share their ideas, experiences and imagination</w:t>
            </w:r>
          </w:p>
          <w:p w:rsidR="00805839" w:rsidRPr="00725929" w:rsidRDefault="00805839" w:rsidP="00725929">
            <w:pPr>
              <w:pStyle w:val="ListParagraph"/>
              <w:numPr>
                <w:ilvl w:val="0"/>
                <w:numId w:val="1"/>
              </w:numPr>
              <w:rPr>
                <w:rFonts w:ascii="Comic Sans MS" w:hAnsi="Comic Sans MS"/>
                <w:sz w:val="16"/>
                <w:szCs w:val="16"/>
              </w:rPr>
            </w:pPr>
            <w:r>
              <w:rPr>
                <w:rFonts w:ascii="Comic Sans MS" w:hAnsi="Comic Sans MS"/>
                <w:sz w:val="16"/>
                <w:szCs w:val="16"/>
              </w:rPr>
              <w:t>Develop a wide range of art and design techniques in using colour, pattern, texture, line, shape, form and space</w:t>
            </w:r>
          </w:p>
        </w:tc>
        <w:tc>
          <w:tcPr>
            <w:tcW w:w="10091" w:type="dxa"/>
            <w:gridSpan w:val="8"/>
          </w:tcPr>
          <w:p w:rsidR="00805839" w:rsidRDefault="00805839" w:rsidP="00725929">
            <w:pPr>
              <w:rPr>
                <w:rFonts w:ascii="Comic Sans MS" w:hAnsi="Comic Sans MS"/>
                <w:sz w:val="16"/>
                <w:szCs w:val="16"/>
              </w:rPr>
            </w:pPr>
            <w:r>
              <w:rPr>
                <w:rFonts w:ascii="Comic Sans MS" w:hAnsi="Comic Sans MS"/>
                <w:sz w:val="16"/>
                <w:szCs w:val="16"/>
              </w:rPr>
              <w:t>Pupils should be taught to:</w:t>
            </w:r>
          </w:p>
          <w:p w:rsidR="000A4014" w:rsidRDefault="00805839" w:rsidP="00725929">
            <w:pPr>
              <w:pStyle w:val="ListParagraph"/>
              <w:numPr>
                <w:ilvl w:val="0"/>
                <w:numId w:val="3"/>
              </w:numPr>
              <w:rPr>
                <w:rFonts w:ascii="Comic Sans MS" w:hAnsi="Comic Sans MS"/>
                <w:sz w:val="16"/>
                <w:szCs w:val="16"/>
              </w:rPr>
            </w:pPr>
            <w:r w:rsidRPr="00725929">
              <w:rPr>
                <w:rFonts w:ascii="Comic Sans MS" w:hAnsi="Comic Sans MS"/>
                <w:sz w:val="16"/>
                <w:szCs w:val="16"/>
              </w:rPr>
              <w:t>Create sketch books to record their observations and use them to review and revisit ideas</w:t>
            </w:r>
          </w:p>
          <w:p w:rsidR="00805839" w:rsidRPr="000A4014" w:rsidRDefault="00805839" w:rsidP="00725929">
            <w:pPr>
              <w:pStyle w:val="ListParagraph"/>
              <w:numPr>
                <w:ilvl w:val="0"/>
                <w:numId w:val="3"/>
              </w:numPr>
              <w:rPr>
                <w:rFonts w:ascii="Comic Sans MS" w:hAnsi="Comic Sans MS"/>
                <w:sz w:val="16"/>
                <w:szCs w:val="16"/>
              </w:rPr>
            </w:pPr>
            <w:r w:rsidRPr="000A4014">
              <w:rPr>
                <w:rFonts w:ascii="Comic Sans MS" w:hAnsi="Comic Sans MS"/>
                <w:sz w:val="16"/>
                <w:szCs w:val="16"/>
              </w:rPr>
              <w:t>Improve their mastery of art and design techniques including drawing, painting and sculpture with a range of materials (e.g. pencil, charcoal, paint, clay)</w:t>
            </w:r>
          </w:p>
        </w:tc>
      </w:tr>
      <w:tr w:rsidR="00805839" w:rsidTr="00993DF5">
        <w:trPr>
          <w:trHeight w:val="1851"/>
        </w:trPr>
        <w:tc>
          <w:tcPr>
            <w:tcW w:w="1048" w:type="dxa"/>
            <w:gridSpan w:val="2"/>
          </w:tcPr>
          <w:p w:rsidR="00805839" w:rsidRDefault="00805839" w:rsidP="00805839">
            <w:pPr>
              <w:jc w:val="center"/>
              <w:rPr>
                <w:rFonts w:ascii="Comic Sans MS" w:hAnsi="Comic Sans MS"/>
                <w:sz w:val="16"/>
                <w:szCs w:val="16"/>
              </w:rPr>
            </w:pPr>
            <w:r>
              <w:rPr>
                <w:rFonts w:ascii="Comic Sans MS" w:hAnsi="Comic Sans MS"/>
                <w:sz w:val="16"/>
                <w:szCs w:val="16"/>
              </w:rPr>
              <w:t>Knowledge</w:t>
            </w:r>
          </w:p>
          <w:p w:rsidR="00805839" w:rsidRDefault="000A4014" w:rsidP="00805839">
            <w:pPr>
              <w:jc w:val="center"/>
              <w:rPr>
                <w:rFonts w:ascii="Comic Sans MS" w:hAnsi="Comic Sans MS"/>
                <w:sz w:val="16"/>
                <w:szCs w:val="16"/>
              </w:rPr>
            </w:pPr>
            <w:r>
              <w:rPr>
                <w:rFonts w:ascii="Comic Sans MS" w:hAnsi="Comic Sans MS"/>
                <w:sz w:val="16"/>
                <w:szCs w:val="16"/>
              </w:rPr>
              <w:t>About</w:t>
            </w:r>
          </w:p>
          <w:p w:rsidR="00805839" w:rsidRDefault="00805839" w:rsidP="00805839">
            <w:pPr>
              <w:jc w:val="center"/>
              <w:rPr>
                <w:rFonts w:ascii="Comic Sans MS" w:hAnsi="Comic Sans MS"/>
                <w:sz w:val="16"/>
                <w:szCs w:val="16"/>
              </w:rPr>
            </w:pPr>
            <w:r>
              <w:rPr>
                <w:rFonts w:ascii="Comic Sans MS" w:hAnsi="Comic Sans MS"/>
                <w:sz w:val="16"/>
                <w:szCs w:val="16"/>
              </w:rPr>
              <w:t>Artists</w:t>
            </w:r>
          </w:p>
        </w:tc>
        <w:tc>
          <w:tcPr>
            <w:tcW w:w="2748" w:type="dxa"/>
          </w:tcPr>
          <w:p w:rsidR="00805839" w:rsidRDefault="00805839" w:rsidP="00725929">
            <w:pPr>
              <w:rPr>
                <w:rFonts w:ascii="Comic Sans MS" w:hAnsi="Comic Sans MS"/>
                <w:sz w:val="16"/>
                <w:szCs w:val="16"/>
              </w:rPr>
            </w:pPr>
            <w:r>
              <w:rPr>
                <w:rFonts w:ascii="Comic Sans MS" w:hAnsi="Comic Sans MS"/>
                <w:sz w:val="16"/>
                <w:szCs w:val="16"/>
              </w:rPr>
              <w:t>Pupils should be taught:</w:t>
            </w:r>
          </w:p>
          <w:p w:rsidR="00805839" w:rsidRPr="00805839" w:rsidRDefault="00805839" w:rsidP="00805839">
            <w:pPr>
              <w:pStyle w:val="ListParagraph"/>
              <w:numPr>
                <w:ilvl w:val="0"/>
                <w:numId w:val="3"/>
              </w:numPr>
              <w:rPr>
                <w:rFonts w:ascii="Comic Sans MS" w:hAnsi="Comic Sans MS"/>
                <w:sz w:val="16"/>
                <w:szCs w:val="16"/>
              </w:rPr>
            </w:pPr>
            <w:r>
              <w:rPr>
                <w:rFonts w:ascii="Comic Sans MS" w:hAnsi="Comic Sans MS"/>
                <w:sz w:val="16"/>
                <w:szCs w:val="16"/>
              </w:rPr>
              <w:t>About the work of a range of artists, craft makers and designers, describing the differences and similarities between different practices and disciplines</w:t>
            </w:r>
            <w:r w:rsidR="000A4014">
              <w:rPr>
                <w:rFonts w:ascii="Comic Sans MS" w:hAnsi="Comic Sans MS"/>
                <w:sz w:val="16"/>
                <w:szCs w:val="16"/>
              </w:rPr>
              <w:t>, and making links to their own work</w:t>
            </w:r>
          </w:p>
        </w:tc>
        <w:tc>
          <w:tcPr>
            <w:tcW w:w="10091" w:type="dxa"/>
            <w:gridSpan w:val="8"/>
          </w:tcPr>
          <w:p w:rsidR="00805839" w:rsidRDefault="000A4014" w:rsidP="000A4014">
            <w:pPr>
              <w:rPr>
                <w:rFonts w:ascii="Comic Sans MS" w:hAnsi="Comic Sans MS"/>
                <w:sz w:val="16"/>
                <w:szCs w:val="16"/>
              </w:rPr>
            </w:pPr>
            <w:r>
              <w:rPr>
                <w:rFonts w:ascii="Comic Sans MS" w:hAnsi="Comic Sans MS"/>
                <w:sz w:val="16"/>
                <w:szCs w:val="16"/>
              </w:rPr>
              <w:t>Pupils should be taught:</w:t>
            </w:r>
          </w:p>
          <w:p w:rsidR="000A4014" w:rsidRPr="000A4014" w:rsidRDefault="000A4014" w:rsidP="000A4014">
            <w:pPr>
              <w:pStyle w:val="ListParagraph"/>
              <w:numPr>
                <w:ilvl w:val="0"/>
                <w:numId w:val="3"/>
              </w:numPr>
              <w:rPr>
                <w:rFonts w:ascii="Comic Sans MS" w:hAnsi="Comic Sans MS"/>
                <w:sz w:val="16"/>
                <w:szCs w:val="16"/>
              </w:rPr>
            </w:pPr>
            <w:r>
              <w:rPr>
                <w:rFonts w:ascii="Comic Sans MS" w:hAnsi="Comic Sans MS"/>
                <w:sz w:val="16"/>
                <w:szCs w:val="16"/>
              </w:rPr>
              <w:t>About great artists, architects and designers in history</w:t>
            </w:r>
          </w:p>
        </w:tc>
      </w:tr>
      <w:tr w:rsidR="000A4014" w:rsidTr="00993DF5">
        <w:trPr>
          <w:trHeight w:val="223"/>
        </w:trPr>
        <w:tc>
          <w:tcPr>
            <w:tcW w:w="13887" w:type="dxa"/>
            <w:gridSpan w:val="11"/>
          </w:tcPr>
          <w:p w:rsidR="000A4014" w:rsidRPr="000A4014" w:rsidRDefault="000A4014" w:rsidP="000A4014">
            <w:pPr>
              <w:rPr>
                <w:rFonts w:ascii="Comic Sans MS" w:hAnsi="Comic Sans MS"/>
                <w:b/>
                <w:sz w:val="16"/>
                <w:szCs w:val="16"/>
              </w:rPr>
            </w:pPr>
            <w:r>
              <w:rPr>
                <w:rFonts w:ascii="Comic Sans MS" w:hAnsi="Comic Sans MS"/>
                <w:b/>
                <w:sz w:val="16"/>
                <w:szCs w:val="16"/>
              </w:rPr>
              <w:t>Key Stage 1:</w:t>
            </w:r>
          </w:p>
        </w:tc>
      </w:tr>
      <w:tr w:rsidR="00993DF5" w:rsidTr="00993DF5">
        <w:trPr>
          <w:trHeight w:val="236"/>
        </w:trPr>
        <w:tc>
          <w:tcPr>
            <w:tcW w:w="1048" w:type="dxa"/>
            <w:gridSpan w:val="2"/>
            <w:vMerge w:val="restart"/>
          </w:tcPr>
          <w:p w:rsidR="00993DF5" w:rsidRDefault="00993DF5" w:rsidP="00805839">
            <w:pPr>
              <w:jc w:val="center"/>
              <w:rPr>
                <w:rFonts w:ascii="Comic Sans MS" w:hAnsi="Comic Sans MS"/>
                <w:sz w:val="16"/>
                <w:szCs w:val="16"/>
              </w:rPr>
            </w:pPr>
          </w:p>
          <w:p w:rsidR="00993DF5" w:rsidRDefault="00993DF5" w:rsidP="00805839">
            <w:pPr>
              <w:jc w:val="center"/>
              <w:rPr>
                <w:rFonts w:ascii="Comic Sans MS" w:hAnsi="Comic Sans MS"/>
                <w:sz w:val="16"/>
                <w:szCs w:val="16"/>
              </w:rPr>
            </w:pPr>
            <w:r>
              <w:rPr>
                <w:rFonts w:ascii="Comic Sans MS" w:hAnsi="Comic Sans MS"/>
                <w:sz w:val="16"/>
                <w:szCs w:val="16"/>
              </w:rPr>
              <w:t>Use a range of materials to make and design products</w:t>
            </w:r>
          </w:p>
          <w:p w:rsidR="00993DF5" w:rsidRDefault="00993DF5" w:rsidP="00805839">
            <w:pPr>
              <w:jc w:val="center"/>
              <w:rPr>
                <w:rFonts w:ascii="Comic Sans MS" w:hAnsi="Comic Sans MS"/>
                <w:sz w:val="16"/>
                <w:szCs w:val="16"/>
              </w:rPr>
            </w:pPr>
          </w:p>
        </w:tc>
        <w:tc>
          <w:tcPr>
            <w:tcW w:w="5322" w:type="dxa"/>
            <w:gridSpan w:val="4"/>
          </w:tcPr>
          <w:p w:rsidR="00993DF5" w:rsidRDefault="00993DF5" w:rsidP="000A4014">
            <w:pPr>
              <w:jc w:val="center"/>
              <w:rPr>
                <w:rFonts w:ascii="Comic Sans MS" w:hAnsi="Comic Sans MS"/>
                <w:sz w:val="16"/>
                <w:szCs w:val="16"/>
              </w:rPr>
            </w:pPr>
            <w:r>
              <w:rPr>
                <w:rFonts w:ascii="Comic Sans MS" w:hAnsi="Comic Sans MS"/>
                <w:sz w:val="16"/>
                <w:szCs w:val="16"/>
              </w:rPr>
              <w:t>Year 1</w:t>
            </w:r>
          </w:p>
        </w:tc>
        <w:tc>
          <w:tcPr>
            <w:tcW w:w="7517" w:type="dxa"/>
            <w:gridSpan w:val="5"/>
          </w:tcPr>
          <w:p w:rsidR="00993DF5" w:rsidRDefault="00993DF5" w:rsidP="000A4014">
            <w:pPr>
              <w:jc w:val="center"/>
              <w:rPr>
                <w:rFonts w:ascii="Comic Sans MS" w:hAnsi="Comic Sans MS"/>
                <w:sz w:val="16"/>
                <w:szCs w:val="16"/>
              </w:rPr>
            </w:pPr>
            <w:r>
              <w:rPr>
                <w:rFonts w:ascii="Comic Sans MS" w:hAnsi="Comic Sans MS"/>
                <w:sz w:val="16"/>
                <w:szCs w:val="16"/>
              </w:rPr>
              <w:t>Year 2</w:t>
            </w:r>
          </w:p>
        </w:tc>
      </w:tr>
      <w:tr w:rsidR="00993DF5" w:rsidTr="00993DF5">
        <w:trPr>
          <w:trHeight w:val="1379"/>
        </w:trPr>
        <w:tc>
          <w:tcPr>
            <w:tcW w:w="1048" w:type="dxa"/>
            <w:gridSpan w:val="2"/>
            <w:vMerge/>
          </w:tcPr>
          <w:p w:rsidR="00993DF5" w:rsidRDefault="00993DF5" w:rsidP="00805839">
            <w:pPr>
              <w:jc w:val="center"/>
              <w:rPr>
                <w:rFonts w:ascii="Comic Sans MS" w:hAnsi="Comic Sans MS"/>
                <w:sz w:val="16"/>
                <w:szCs w:val="16"/>
              </w:rPr>
            </w:pPr>
          </w:p>
        </w:tc>
        <w:tc>
          <w:tcPr>
            <w:tcW w:w="5322" w:type="dxa"/>
            <w:gridSpan w:val="4"/>
          </w:tcPr>
          <w:p w:rsidR="00993DF5" w:rsidRDefault="00993DF5" w:rsidP="000A4014">
            <w:pPr>
              <w:pStyle w:val="ListParagraph"/>
              <w:numPr>
                <w:ilvl w:val="0"/>
                <w:numId w:val="3"/>
              </w:numPr>
              <w:rPr>
                <w:rFonts w:ascii="Comic Sans MS" w:hAnsi="Comic Sans MS"/>
                <w:sz w:val="16"/>
                <w:szCs w:val="16"/>
              </w:rPr>
            </w:pPr>
            <w:r>
              <w:rPr>
                <w:rFonts w:ascii="Comic Sans MS" w:hAnsi="Comic Sans MS"/>
                <w:sz w:val="16"/>
                <w:szCs w:val="16"/>
              </w:rPr>
              <w:t>Investigate different materials and how they can be adapted, including experimenting with pleating, cutting and folding paper and thin card to understand the difference between 2d and 3d</w:t>
            </w:r>
          </w:p>
          <w:p w:rsidR="00993DF5" w:rsidRPr="000A4014" w:rsidRDefault="00993DF5" w:rsidP="000A4014">
            <w:pPr>
              <w:pStyle w:val="ListParagraph"/>
              <w:numPr>
                <w:ilvl w:val="0"/>
                <w:numId w:val="3"/>
              </w:numPr>
              <w:rPr>
                <w:rFonts w:ascii="Comic Sans MS" w:hAnsi="Comic Sans MS"/>
                <w:sz w:val="16"/>
                <w:szCs w:val="16"/>
              </w:rPr>
            </w:pPr>
            <w:r>
              <w:rPr>
                <w:rFonts w:ascii="Comic Sans MS" w:hAnsi="Comic Sans MS"/>
                <w:sz w:val="16"/>
                <w:szCs w:val="16"/>
              </w:rPr>
              <w:t>Explore a range of mediums and discover their range of effects when designing and making a product</w:t>
            </w:r>
          </w:p>
        </w:tc>
        <w:tc>
          <w:tcPr>
            <w:tcW w:w="7517" w:type="dxa"/>
            <w:gridSpan w:val="5"/>
          </w:tcPr>
          <w:p w:rsidR="00993DF5" w:rsidRDefault="00993DF5" w:rsidP="000A4014">
            <w:pPr>
              <w:pStyle w:val="ListParagraph"/>
              <w:numPr>
                <w:ilvl w:val="0"/>
                <w:numId w:val="3"/>
              </w:numPr>
              <w:rPr>
                <w:rFonts w:ascii="Comic Sans MS" w:hAnsi="Comic Sans MS"/>
                <w:sz w:val="16"/>
                <w:szCs w:val="16"/>
              </w:rPr>
            </w:pPr>
            <w:r>
              <w:rPr>
                <w:rFonts w:ascii="Comic Sans MS" w:hAnsi="Comic Sans MS"/>
                <w:sz w:val="16"/>
                <w:szCs w:val="16"/>
              </w:rPr>
              <w:t>Investigate different methods of designing; including drawing and uses of ICT. Decide on methods, materials and processes</w:t>
            </w:r>
          </w:p>
          <w:p w:rsidR="00993DF5" w:rsidRDefault="00993DF5" w:rsidP="000A4014">
            <w:pPr>
              <w:pStyle w:val="ListParagraph"/>
              <w:numPr>
                <w:ilvl w:val="0"/>
                <w:numId w:val="3"/>
              </w:numPr>
              <w:rPr>
                <w:rFonts w:ascii="Comic Sans MS" w:hAnsi="Comic Sans MS"/>
                <w:sz w:val="16"/>
                <w:szCs w:val="16"/>
              </w:rPr>
            </w:pPr>
            <w:r>
              <w:rPr>
                <w:rFonts w:ascii="Comic Sans MS" w:hAnsi="Comic Sans MS"/>
                <w:sz w:val="16"/>
                <w:szCs w:val="16"/>
              </w:rPr>
              <w:t>Use a range of medium to design products and decide on a preference</w:t>
            </w:r>
          </w:p>
          <w:p w:rsidR="00993DF5" w:rsidRPr="000A4014" w:rsidRDefault="00993DF5" w:rsidP="000A4014">
            <w:pPr>
              <w:pStyle w:val="ListParagraph"/>
              <w:numPr>
                <w:ilvl w:val="0"/>
                <w:numId w:val="3"/>
              </w:numPr>
              <w:rPr>
                <w:rFonts w:ascii="Comic Sans MS" w:hAnsi="Comic Sans MS"/>
                <w:sz w:val="16"/>
                <w:szCs w:val="16"/>
              </w:rPr>
            </w:pPr>
            <w:r>
              <w:rPr>
                <w:rFonts w:ascii="Comic Sans MS" w:hAnsi="Comic Sans MS"/>
                <w:sz w:val="16"/>
                <w:szCs w:val="16"/>
              </w:rPr>
              <w:t>Experiment with different types of materials to design and make products</w:t>
            </w:r>
          </w:p>
        </w:tc>
      </w:tr>
      <w:tr w:rsidR="00993DF5" w:rsidTr="00993DF5">
        <w:trPr>
          <w:trHeight w:val="1379"/>
        </w:trPr>
        <w:tc>
          <w:tcPr>
            <w:tcW w:w="1048" w:type="dxa"/>
            <w:gridSpan w:val="2"/>
          </w:tcPr>
          <w:p w:rsidR="00993DF5" w:rsidRDefault="00993DF5" w:rsidP="00805839">
            <w:pPr>
              <w:jc w:val="center"/>
              <w:rPr>
                <w:rFonts w:ascii="Comic Sans MS" w:hAnsi="Comic Sans MS"/>
                <w:sz w:val="16"/>
                <w:szCs w:val="16"/>
              </w:rPr>
            </w:pPr>
            <w:r>
              <w:rPr>
                <w:rFonts w:ascii="Comic Sans MS" w:hAnsi="Comic Sans MS"/>
                <w:sz w:val="16"/>
                <w:szCs w:val="16"/>
              </w:rPr>
              <w:lastRenderedPageBreak/>
              <w:t>Share ideas, experience and imagination</w:t>
            </w:r>
          </w:p>
        </w:tc>
        <w:tc>
          <w:tcPr>
            <w:tcW w:w="5322" w:type="dxa"/>
            <w:gridSpan w:val="4"/>
          </w:tcPr>
          <w:p w:rsidR="00993DF5" w:rsidRDefault="00993DF5" w:rsidP="000A4014">
            <w:pPr>
              <w:pStyle w:val="ListParagraph"/>
              <w:numPr>
                <w:ilvl w:val="0"/>
                <w:numId w:val="3"/>
              </w:numPr>
              <w:rPr>
                <w:rFonts w:ascii="Comic Sans MS" w:hAnsi="Comic Sans MS"/>
                <w:sz w:val="16"/>
                <w:szCs w:val="16"/>
              </w:rPr>
            </w:pPr>
            <w:r>
              <w:rPr>
                <w:rFonts w:ascii="Comic Sans MS" w:hAnsi="Comic Sans MS"/>
                <w:sz w:val="16"/>
                <w:szCs w:val="16"/>
              </w:rPr>
              <w:t>Share ideas about what art and where it can be found</w:t>
            </w:r>
          </w:p>
          <w:p w:rsidR="00993DF5" w:rsidRDefault="00993DF5" w:rsidP="000A4014">
            <w:pPr>
              <w:pStyle w:val="ListParagraph"/>
              <w:numPr>
                <w:ilvl w:val="0"/>
                <w:numId w:val="3"/>
              </w:numPr>
              <w:rPr>
                <w:rFonts w:ascii="Comic Sans MS" w:hAnsi="Comic Sans MS"/>
                <w:sz w:val="16"/>
                <w:szCs w:val="16"/>
              </w:rPr>
            </w:pPr>
            <w:r>
              <w:rPr>
                <w:rFonts w:ascii="Comic Sans MS" w:hAnsi="Comic Sans MS"/>
                <w:sz w:val="16"/>
                <w:szCs w:val="16"/>
              </w:rPr>
              <w:t xml:space="preserve">Work as part of  group to create a piece of work and also create work independently </w:t>
            </w:r>
          </w:p>
          <w:p w:rsidR="00993DF5" w:rsidRDefault="00993DF5" w:rsidP="000A4014">
            <w:pPr>
              <w:pStyle w:val="ListParagraph"/>
              <w:numPr>
                <w:ilvl w:val="0"/>
                <w:numId w:val="3"/>
              </w:numPr>
              <w:rPr>
                <w:rFonts w:ascii="Comic Sans MS" w:hAnsi="Comic Sans MS"/>
                <w:sz w:val="16"/>
                <w:szCs w:val="16"/>
              </w:rPr>
            </w:pPr>
            <w:r>
              <w:rPr>
                <w:rFonts w:ascii="Comic Sans MS" w:hAnsi="Comic Sans MS"/>
                <w:sz w:val="16"/>
                <w:szCs w:val="16"/>
              </w:rPr>
              <w:t>Draw from imagination, observation and memory to design things, record observations, tell stories and express thoughts and feelings to others</w:t>
            </w:r>
          </w:p>
        </w:tc>
        <w:tc>
          <w:tcPr>
            <w:tcW w:w="7517" w:type="dxa"/>
            <w:gridSpan w:val="5"/>
          </w:tcPr>
          <w:p w:rsidR="00993DF5" w:rsidRDefault="00993DF5" w:rsidP="000A4014">
            <w:pPr>
              <w:pStyle w:val="ListParagraph"/>
              <w:numPr>
                <w:ilvl w:val="0"/>
                <w:numId w:val="3"/>
              </w:numPr>
              <w:rPr>
                <w:rFonts w:ascii="Comic Sans MS" w:hAnsi="Comic Sans MS"/>
                <w:sz w:val="16"/>
                <w:szCs w:val="16"/>
              </w:rPr>
            </w:pPr>
            <w:r>
              <w:rPr>
                <w:rFonts w:ascii="Comic Sans MS" w:hAnsi="Comic Sans MS"/>
                <w:sz w:val="16"/>
                <w:szCs w:val="16"/>
              </w:rPr>
              <w:t>Observe different artists by having the opportunity of seeing real art and identifying possible inspiration behind the artist’s work</w:t>
            </w:r>
          </w:p>
          <w:p w:rsidR="00993DF5" w:rsidRDefault="00993DF5" w:rsidP="000A4014">
            <w:pPr>
              <w:pStyle w:val="ListParagraph"/>
              <w:numPr>
                <w:ilvl w:val="0"/>
                <w:numId w:val="3"/>
              </w:numPr>
              <w:rPr>
                <w:rFonts w:ascii="Comic Sans MS" w:hAnsi="Comic Sans MS"/>
                <w:sz w:val="16"/>
                <w:szCs w:val="16"/>
              </w:rPr>
            </w:pPr>
            <w:r>
              <w:rPr>
                <w:rFonts w:ascii="Comic Sans MS" w:hAnsi="Comic Sans MS"/>
                <w:sz w:val="16"/>
                <w:szCs w:val="16"/>
              </w:rPr>
              <w:t>Discover together how to use drawings as a precursor</w:t>
            </w:r>
            <w:r w:rsidR="0004440A">
              <w:rPr>
                <w:rFonts w:ascii="Comic Sans MS" w:hAnsi="Comic Sans MS"/>
                <w:sz w:val="16"/>
                <w:szCs w:val="16"/>
              </w:rPr>
              <w:t xml:space="preserve"> for other art work, including for example in a class sketch book</w:t>
            </w:r>
          </w:p>
          <w:p w:rsidR="0004440A" w:rsidRDefault="0004440A" w:rsidP="000A4014">
            <w:pPr>
              <w:pStyle w:val="ListParagraph"/>
              <w:numPr>
                <w:ilvl w:val="0"/>
                <w:numId w:val="3"/>
              </w:numPr>
              <w:rPr>
                <w:rFonts w:ascii="Comic Sans MS" w:hAnsi="Comic Sans MS"/>
                <w:sz w:val="16"/>
                <w:szCs w:val="16"/>
              </w:rPr>
            </w:pPr>
            <w:r>
              <w:rPr>
                <w:rFonts w:ascii="Comic Sans MS" w:hAnsi="Comic Sans MS"/>
                <w:sz w:val="16"/>
                <w:szCs w:val="16"/>
              </w:rPr>
              <w:t>Make art individually and collaboratively, sharing ideas for design, technique and use of materials</w:t>
            </w:r>
          </w:p>
        </w:tc>
      </w:tr>
      <w:tr w:rsidR="0004440A" w:rsidTr="00993DF5">
        <w:trPr>
          <w:trHeight w:val="1379"/>
        </w:trPr>
        <w:tc>
          <w:tcPr>
            <w:tcW w:w="1048" w:type="dxa"/>
            <w:gridSpan w:val="2"/>
          </w:tcPr>
          <w:p w:rsidR="0004440A" w:rsidRDefault="0004440A" w:rsidP="00805839">
            <w:pPr>
              <w:jc w:val="center"/>
              <w:rPr>
                <w:rFonts w:ascii="Comic Sans MS" w:hAnsi="Comic Sans MS"/>
                <w:sz w:val="16"/>
                <w:szCs w:val="16"/>
              </w:rPr>
            </w:pPr>
            <w:r>
              <w:rPr>
                <w:rFonts w:ascii="Comic Sans MS" w:hAnsi="Comic Sans MS"/>
                <w:sz w:val="16"/>
                <w:szCs w:val="16"/>
              </w:rPr>
              <w:t>Develop a range of art and design techniques</w:t>
            </w:r>
          </w:p>
        </w:tc>
        <w:tc>
          <w:tcPr>
            <w:tcW w:w="5322" w:type="dxa"/>
            <w:gridSpan w:val="4"/>
          </w:tcPr>
          <w:p w:rsidR="0004440A" w:rsidRDefault="0004440A" w:rsidP="000A4014">
            <w:pPr>
              <w:pStyle w:val="ListParagraph"/>
              <w:numPr>
                <w:ilvl w:val="0"/>
                <w:numId w:val="3"/>
              </w:numPr>
              <w:rPr>
                <w:rFonts w:ascii="Comic Sans MS" w:hAnsi="Comic Sans MS"/>
                <w:sz w:val="16"/>
                <w:szCs w:val="16"/>
              </w:rPr>
            </w:pPr>
            <w:r>
              <w:rPr>
                <w:rFonts w:ascii="Comic Sans MS" w:hAnsi="Comic Sans MS"/>
                <w:sz w:val="16"/>
                <w:szCs w:val="16"/>
              </w:rPr>
              <w:t>Collage: Find out how to make collage pictures for particular purposes by cutting, tearing and sticking varied papers and objects to a background</w:t>
            </w:r>
          </w:p>
          <w:p w:rsidR="0004440A" w:rsidRDefault="0004440A" w:rsidP="000A4014">
            <w:pPr>
              <w:pStyle w:val="ListParagraph"/>
              <w:numPr>
                <w:ilvl w:val="0"/>
                <w:numId w:val="3"/>
              </w:numPr>
              <w:rPr>
                <w:rFonts w:ascii="Comic Sans MS" w:hAnsi="Comic Sans MS"/>
                <w:sz w:val="16"/>
                <w:szCs w:val="16"/>
              </w:rPr>
            </w:pPr>
            <w:r>
              <w:rPr>
                <w:rFonts w:ascii="Comic Sans MS" w:hAnsi="Comic Sans MS"/>
                <w:sz w:val="16"/>
                <w:szCs w:val="16"/>
              </w:rPr>
              <w:t>Drawing 2d: Create drawings (observational and imagination) by understanding that they are made using lines to create shapes, patterns, textures and can be added to with dark and light tones</w:t>
            </w:r>
          </w:p>
          <w:p w:rsidR="0004440A" w:rsidRDefault="0004440A" w:rsidP="000A4014">
            <w:pPr>
              <w:pStyle w:val="ListParagraph"/>
              <w:numPr>
                <w:ilvl w:val="0"/>
                <w:numId w:val="3"/>
              </w:numPr>
              <w:rPr>
                <w:rFonts w:ascii="Comic Sans MS" w:hAnsi="Comic Sans MS"/>
                <w:sz w:val="16"/>
                <w:szCs w:val="16"/>
              </w:rPr>
            </w:pPr>
            <w:r>
              <w:rPr>
                <w:rFonts w:ascii="Comic Sans MS" w:hAnsi="Comic Sans MS"/>
                <w:sz w:val="16"/>
                <w:szCs w:val="16"/>
              </w:rPr>
              <w:t>Paint 2d: Experiment with different marks, shapes and patterns that can be made with paint. Explore the effect of adding other materials to paint such as sand, glitter and PVA glue</w:t>
            </w:r>
          </w:p>
          <w:p w:rsidR="0004440A" w:rsidRDefault="0004440A" w:rsidP="000A4014">
            <w:pPr>
              <w:pStyle w:val="ListParagraph"/>
              <w:numPr>
                <w:ilvl w:val="0"/>
                <w:numId w:val="3"/>
              </w:numPr>
              <w:rPr>
                <w:rFonts w:ascii="Comic Sans MS" w:hAnsi="Comic Sans MS"/>
                <w:sz w:val="16"/>
                <w:szCs w:val="16"/>
              </w:rPr>
            </w:pPr>
            <w:r>
              <w:rPr>
                <w:rFonts w:ascii="Comic Sans MS" w:hAnsi="Comic Sans MS"/>
                <w:sz w:val="16"/>
                <w:szCs w:val="16"/>
              </w:rPr>
              <w:t xml:space="preserve">Textiles: Investigate weaving, with fabric on a card loom or using strips of paper, making choices about colours and textures. Experiment with plaiting and dip dye. </w:t>
            </w:r>
          </w:p>
          <w:p w:rsidR="0004440A" w:rsidRDefault="0004440A" w:rsidP="000A4014">
            <w:pPr>
              <w:pStyle w:val="ListParagraph"/>
              <w:numPr>
                <w:ilvl w:val="0"/>
                <w:numId w:val="3"/>
              </w:numPr>
              <w:rPr>
                <w:rFonts w:ascii="Comic Sans MS" w:hAnsi="Comic Sans MS"/>
                <w:sz w:val="16"/>
                <w:szCs w:val="16"/>
              </w:rPr>
            </w:pPr>
            <w:r>
              <w:rPr>
                <w:rFonts w:ascii="Comic Sans MS" w:hAnsi="Comic Sans MS"/>
                <w:sz w:val="16"/>
                <w:szCs w:val="16"/>
              </w:rPr>
              <w:t xml:space="preserve">3D: Using </w:t>
            </w:r>
            <w:r w:rsidR="00937F70">
              <w:rPr>
                <w:rFonts w:ascii="Comic Sans MS" w:hAnsi="Comic Sans MS"/>
                <w:sz w:val="16"/>
                <w:szCs w:val="16"/>
              </w:rPr>
              <w:t>j</w:t>
            </w:r>
            <w:r>
              <w:rPr>
                <w:rFonts w:ascii="Comic Sans MS" w:hAnsi="Comic Sans MS"/>
                <w:sz w:val="16"/>
                <w:szCs w:val="16"/>
              </w:rPr>
              <w:t xml:space="preserve">unk materials (and/or crumpled newspaper/carrier bags covered with layers of PVA and paper, adding decoration and colour) to design and make a 3d object. </w:t>
            </w:r>
          </w:p>
        </w:tc>
        <w:tc>
          <w:tcPr>
            <w:tcW w:w="7517" w:type="dxa"/>
            <w:gridSpan w:val="5"/>
          </w:tcPr>
          <w:p w:rsidR="0004440A" w:rsidRDefault="0004440A" w:rsidP="000A4014">
            <w:pPr>
              <w:pStyle w:val="ListParagraph"/>
              <w:numPr>
                <w:ilvl w:val="0"/>
                <w:numId w:val="3"/>
              </w:numPr>
              <w:rPr>
                <w:rFonts w:ascii="Comic Sans MS" w:hAnsi="Comic Sans MS"/>
                <w:sz w:val="16"/>
                <w:szCs w:val="16"/>
              </w:rPr>
            </w:pPr>
            <w:r>
              <w:rPr>
                <w:rFonts w:ascii="Comic Sans MS" w:hAnsi="Comic Sans MS"/>
                <w:sz w:val="16"/>
                <w:szCs w:val="16"/>
              </w:rPr>
              <w:t>Collage: Experiment with a range of materials and methods to create a variety of textures</w:t>
            </w:r>
            <w:r w:rsidR="00937F70">
              <w:rPr>
                <w:rFonts w:ascii="Comic Sans MS" w:hAnsi="Comic Sans MS"/>
                <w:sz w:val="16"/>
                <w:szCs w:val="16"/>
              </w:rPr>
              <w:t xml:space="preserve">. Identify how to cut shapes accurately from paper and thin card and cut different kinds of line. </w:t>
            </w:r>
          </w:p>
          <w:p w:rsidR="0004440A" w:rsidRDefault="00937F70" w:rsidP="000A4014">
            <w:pPr>
              <w:pStyle w:val="ListParagraph"/>
              <w:numPr>
                <w:ilvl w:val="0"/>
                <w:numId w:val="3"/>
              </w:numPr>
              <w:rPr>
                <w:rFonts w:ascii="Comic Sans MS" w:hAnsi="Comic Sans MS"/>
                <w:sz w:val="16"/>
                <w:szCs w:val="16"/>
              </w:rPr>
            </w:pPr>
            <w:r>
              <w:rPr>
                <w:rFonts w:ascii="Comic Sans MS" w:hAnsi="Comic Sans MS"/>
                <w:sz w:val="16"/>
                <w:szCs w:val="16"/>
              </w:rPr>
              <w:t xml:space="preserve">Printing: Understand that the purpose of print making is to create multiple images and patterns. Mimic print from the environment e.g. wallpapers. Make mono prints by spreading paint. Experiment with a variety of objects to create a print. Press, roll, rub and stamp to make prints. </w:t>
            </w:r>
          </w:p>
          <w:p w:rsidR="00937F70" w:rsidRDefault="00937F70" w:rsidP="000A4014">
            <w:pPr>
              <w:pStyle w:val="ListParagraph"/>
              <w:numPr>
                <w:ilvl w:val="0"/>
                <w:numId w:val="3"/>
              </w:numPr>
              <w:rPr>
                <w:rFonts w:ascii="Comic Sans MS" w:hAnsi="Comic Sans MS"/>
                <w:sz w:val="16"/>
                <w:szCs w:val="16"/>
              </w:rPr>
            </w:pPr>
            <w:r>
              <w:rPr>
                <w:rFonts w:ascii="Comic Sans MS" w:hAnsi="Comic Sans MS"/>
                <w:sz w:val="16"/>
                <w:szCs w:val="16"/>
              </w:rPr>
              <w:t xml:space="preserve">ICT: Experiment with digital media to use a wide range of tools to create different textures, lines and tones, colours and shapes. </w:t>
            </w:r>
          </w:p>
          <w:p w:rsidR="00937F70" w:rsidRDefault="00937F70" w:rsidP="000A4014">
            <w:pPr>
              <w:pStyle w:val="ListParagraph"/>
              <w:numPr>
                <w:ilvl w:val="0"/>
                <w:numId w:val="3"/>
              </w:numPr>
              <w:rPr>
                <w:rFonts w:ascii="Comic Sans MS" w:hAnsi="Comic Sans MS"/>
                <w:sz w:val="16"/>
                <w:szCs w:val="16"/>
              </w:rPr>
            </w:pPr>
            <w:r>
              <w:rPr>
                <w:rFonts w:ascii="Comic Sans MS" w:hAnsi="Comic Sans MS"/>
                <w:sz w:val="16"/>
                <w:szCs w:val="16"/>
              </w:rPr>
              <w:t xml:space="preserve">3d Clay: Make models in clay or other malleable materials for particular purposes. Discover hot to join two pieces of clay so they won’t fall apart by roughing both surfaces with a toothbrush. Learn how to roll an even slab of clay by using a rolling pin on top of two wooden batons. </w:t>
            </w:r>
          </w:p>
        </w:tc>
      </w:tr>
      <w:tr w:rsidR="00937F70" w:rsidTr="00993DF5">
        <w:trPr>
          <w:trHeight w:val="1379"/>
        </w:trPr>
        <w:tc>
          <w:tcPr>
            <w:tcW w:w="1048" w:type="dxa"/>
            <w:gridSpan w:val="2"/>
          </w:tcPr>
          <w:p w:rsidR="00937F70" w:rsidRDefault="00937F70" w:rsidP="00805839">
            <w:pPr>
              <w:jc w:val="center"/>
              <w:rPr>
                <w:rFonts w:ascii="Comic Sans MS" w:hAnsi="Comic Sans MS"/>
                <w:sz w:val="16"/>
                <w:szCs w:val="16"/>
              </w:rPr>
            </w:pPr>
            <w:r>
              <w:rPr>
                <w:rFonts w:ascii="Comic Sans MS" w:hAnsi="Comic Sans MS"/>
                <w:sz w:val="16"/>
                <w:szCs w:val="16"/>
              </w:rPr>
              <w:t>Study a range of artists</w:t>
            </w:r>
          </w:p>
        </w:tc>
        <w:tc>
          <w:tcPr>
            <w:tcW w:w="5322" w:type="dxa"/>
            <w:gridSpan w:val="4"/>
          </w:tcPr>
          <w:p w:rsidR="00937F70" w:rsidRDefault="00937F70" w:rsidP="000A4014">
            <w:pPr>
              <w:pStyle w:val="ListParagraph"/>
              <w:numPr>
                <w:ilvl w:val="0"/>
                <w:numId w:val="3"/>
              </w:numPr>
              <w:rPr>
                <w:rFonts w:ascii="Comic Sans MS" w:hAnsi="Comic Sans MS"/>
                <w:sz w:val="16"/>
                <w:szCs w:val="16"/>
              </w:rPr>
            </w:pPr>
            <w:r>
              <w:rPr>
                <w:rFonts w:ascii="Comic Sans MS" w:hAnsi="Comic Sans MS"/>
                <w:sz w:val="16"/>
                <w:szCs w:val="16"/>
              </w:rPr>
              <w:t>Look at and talk about the work of artists who use different kinds of techniques including drawing, collage, use of ICT etc.</w:t>
            </w:r>
          </w:p>
          <w:p w:rsidR="00937F70" w:rsidRDefault="00937F70" w:rsidP="000A4014">
            <w:pPr>
              <w:pStyle w:val="ListParagraph"/>
              <w:numPr>
                <w:ilvl w:val="0"/>
                <w:numId w:val="3"/>
              </w:numPr>
              <w:rPr>
                <w:rFonts w:ascii="Comic Sans MS" w:hAnsi="Comic Sans MS"/>
                <w:sz w:val="16"/>
                <w:szCs w:val="16"/>
              </w:rPr>
            </w:pPr>
            <w:r>
              <w:rPr>
                <w:rFonts w:ascii="Comic Sans MS" w:hAnsi="Comic Sans MS"/>
                <w:sz w:val="16"/>
                <w:szCs w:val="16"/>
              </w:rPr>
              <w:t xml:space="preserve">Create a piece in the styles of an artist. </w:t>
            </w:r>
          </w:p>
        </w:tc>
        <w:tc>
          <w:tcPr>
            <w:tcW w:w="7517" w:type="dxa"/>
            <w:gridSpan w:val="5"/>
          </w:tcPr>
          <w:p w:rsidR="00937F70" w:rsidRDefault="00937F70" w:rsidP="000A4014">
            <w:pPr>
              <w:pStyle w:val="ListParagraph"/>
              <w:numPr>
                <w:ilvl w:val="0"/>
                <w:numId w:val="3"/>
              </w:numPr>
              <w:rPr>
                <w:rFonts w:ascii="Comic Sans MS" w:hAnsi="Comic Sans MS"/>
                <w:sz w:val="16"/>
                <w:szCs w:val="16"/>
              </w:rPr>
            </w:pPr>
            <w:r>
              <w:rPr>
                <w:rFonts w:ascii="Comic Sans MS" w:hAnsi="Comic Sans MS"/>
                <w:sz w:val="16"/>
                <w:szCs w:val="16"/>
              </w:rPr>
              <w:t xml:space="preserve">Discuss and describe the work of notable artists, artisans and designers. Use some of the studied artists to create pictures in the style of their works, copying techniques to reproduce the art work. </w:t>
            </w:r>
          </w:p>
        </w:tc>
      </w:tr>
      <w:tr w:rsidR="00993DF5" w:rsidTr="00993DF5">
        <w:trPr>
          <w:trHeight w:val="223"/>
        </w:trPr>
        <w:tc>
          <w:tcPr>
            <w:tcW w:w="13887" w:type="dxa"/>
            <w:gridSpan w:val="11"/>
          </w:tcPr>
          <w:p w:rsidR="00993DF5" w:rsidRPr="00993DF5" w:rsidRDefault="00993DF5" w:rsidP="00993DF5">
            <w:pPr>
              <w:rPr>
                <w:rFonts w:ascii="Comic Sans MS" w:hAnsi="Comic Sans MS"/>
                <w:b/>
                <w:sz w:val="16"/>
                <w:szCs w:val="16"/>
              </w:rPr>
            </w:pPr>
            <w:r w:rsidRPr="00993DF5">
              <w:rPr>
                <w:rFonts w:ascii="Comic Sans MS" w:hAnsi="Comic Sans MS"/>
                <w:b/>
                <w:sz w:val="16"/>
                <w:szCs w:val="16"/>
              </w:rPr>
              <w:t>Key Stage 2:</w:t>
            </w:r>
          </w:p>
        </w:tc>
      </w:tr>
      <w:tr w:rsidR="00993DF5" w:rsidRPr="00993DF5" w:rsidTr="00993DF5">
        <w:trPr>
          <w:trHeight w:val="223"/>
        </w:trPr>
        <w:tc>
          <w:tcPr>
            <w:tcW w:w="988" w:type="dxa"/>
            <w:vMerge w:val="restart"/>
          </w:tcPr>
          <w:p w:rsidR="00993DF5" w:rsidRDefault="00993DF5" w:rsidP="00993DF5">
            <w:pPr>
              <w:jc w:val="center"/>
              <w:rPr>
                <w:rFonts w:ascii="Comic Sans MS" w:hAnsi="Comic Sans MS"/>
                <w:sz w:val="16"/>
                <w:szCs w:val="16"/>
              </w:rPr>
            </w:pPr>
          </w:p>
          <w:p w:rsidR="00993DF5" w:rsidRPr="00993DF5" w:rsidRDefault="003B4C09" w:rsidP="00993DF5">
            <w:pPr>
              <w:jc w:val="center"/>
              <w:rPr>
                <w:rFonts w:ascii="Comic Sans MS" w:hAnsi="Comic Sans MS"/>
                <w:sz w:val="16"/>
                <w:szCs w:val="16"/>
              </w:rPr>
            </w:pPr>
            <w:r>
              <w:rPr>
                <w:rFonts w:ascii="Comic Sans MS" w:hAnsi="Comic Sans MS"/>
                <w:sz w:val="16"/>
                <w:szCs w:val="16"/>
              </w:rPr>
              <w:t>Create a sketching collection</w:t>
            </w:r>
          </w:p>
        </w:tc>
        <w:tc>
          <w:tcPr>
            <w:tcW w:w="3260" w:type="dxa"/>
            <w:gridSpan w:val="3"/>
          </w:tcPr>
          <w:p w:rsidR="00993DF5" w:rsidRPr="00993DF5" w:rsidRDefault="00993DF5" w:rsidP="00993DF5">
            <w:pPr>
              <w:jc w:val="center"/>
              <w:rPr>
                <w:rFonts w:ascii="Comic Sans MS" w:hAnsi="Comic Sans MS"/>
                <w:sz w:val="16"/>
                <w:szCs w:val="16"/>
              </w:rPr>
            </w:pPr>
            <w:r w:rsidRPr="00993DF5">
              <w:rPr>
                <w:rFonts w:ascii="Comic Sans MS" w:hAnsi="Comic Sans MS"/>
                <w:sz w:val="16"/>
                <w:szCs w:val="16"/>
              </w:rPr>
              <w:t>Year 3</w:t>
            </w:r>
          </w:p>
        </w:tc>
        <w:tc>
          <w:tcPr>
            <w:tcW w:w="3260" w:type="dxa"/>
            <w:gridSpan w:val="3"/>
          </w:tcPr>
          <w:p w:rsidR="00993DF5" w:rsidRPr="00993DF5" w:rsidRDefault="00993DF5" w:rsidP="00993DF5">
            <w:pPr>
              <w:jc w:val="center"/>
              <w:rPr>
                <w:rFonts w:ascii="Comic Sans MS" w:hAnsi="Comic Sans MS"/>
                <w:sz w:val="16"/>
                <w:szCs w:val="16"/>
              </w:rPr>
            </w:pPr>
            <w:r>
              <w:rPr>
                <w:rFonts w:ascii="Comic Sans MS" w:hAnsi="Comic Sans MS"/>
                <w:sz w:val="16"/>
                <w:szCs w:val="16"/>
              </w:rPr>
              <w:t>Year 4</w:t>
            </w:r>
          </w:p>
        </w:tc>
        <w:tc>
          <w:tcPr>
            <w:tcW w:w="3260" w:type="dxa"/>
            <w:gridSpan w:val="3"/>
          </w:tcPr>
          <w:p w:rsidR="00993DF5" w:rsidRPr="00993DF5" w:rsidRDefault="00993DF5" w:rsidP="00993DF5">
            <w:pPr>
              <w:jc w:val="center"/>
              <w:rPr>
                <w:rFonts w:ascii="Comic Sans MS" w:hAnsi="Comic Sans MS"/>
                <w:sz w:val="16"/>
                <w:szCs w:val="16"/>
              </w:rPr>
            </w:pPr>
            <w:r>
              <w:rPr>
                <w:rFonts w:ascii="Comic Sans MS" w:hAnsi="Comic Sans MS"/>
                <w:sz w:val="16"/>
                <w:szCs w:val="16"/>
              </w:rPr>
              <w:t>Year 5</w:t>
            </w:r>
          </w:p>
        </w:tc>
        <w:tc>
          <w:tcPr>
            <w:tcW w:w="3119" w:type="dxa"/>
          </w:tcPr>
          <w:p w:rsidR="00993DF5" w:rsidRPr="00993DF5" w:rsidRDefault="00993DF5" w:rsidP="00993DF5">
            <w:pPr>
              <w:jc w:val="center"/>
              <w:rPr>
                <w:rFonts w:ascii="Comic Sans MS" w:hAnsi="Comic Sans MS"/>
                <w:sz w:val="16"/>
                <w:szCs w:val="16"/>
              </w:rPr>
            </w:pPr>
            <w:r>
              <w:rPr>
                <w:rFonts w:ascii="Comic Sans MS" w:hAnsi="Comic Sans MS"/>
                <w:sz w:val="16"/>
                <w:szCs w:val="16"/>
              </w:rPr>
              <w:t>Year 6</w:t>
            </w:r>
          </w:p>
        </w:tc>
      </w:tr>
      <w:tr w:rsidR="00993DF5" w:rsidRPr="00993DF5" w:rsidTr="00993DF5">
        <w:trPr>
          <w:trHeight w:val="223"/>
        </w:trPr>
        <w:tc>
          <w:tcPr>
            <w:tcW w:w="988" w:type="dxa"/>
            <w:vMerge/>
          </w:tcPr>
          <w:p w:rsidR="00993DF5" w:rsidRPr="00993DF5" w:rsidRDefault="00993DF5" w:rsidP="00993DF5">
            <w:pPr>
              <w:rPr>
                <w:rFonts w:ascii="Comic Sans MS" w:hAnsi="Comic Sans MS"/>
                <w:sz w:val="16"/>
                <w:szCs w:val="16"/>
              </w:rPr>
            </w:pPr>
          </w:p>
        </w:tc>
        <w:tc>
          <w:tcPr>
            <w:tcW w:w="3260" w:type="dxa"/>
            <w:gridSpan w:val="3"/>
          </w:tcPr>
          <w:p w:rsidR="00993DF5" w:rsidRDefault="003B4C09" w:rsidP="003B4C09">
            <w:pPr>
              <w:rPr>
                <w:rFonts w:ascii="Comic Sans MS" w:hAnsi="Comic Sans MS"/>
                <w:sz w:val="16"/>
                <w:szCs w:val="16"/>
              </w:rPr>
            </w:pPr>
            <w:r w:rsidRPr="003B4C09">
              <w:rPr>
                <w:rFonts w:ascii="Comic Sans MS" w:hAnsi="Comic Sans MS"/>
                <w:sz w:val="16"/>
                <w:szCs w:val="16"/>
              </w:rPr>
              <w:t>Children create a sketch collection in books/folders to record their observations and use them to review and revisit ideas.</w:t>
            </w:r>
          </w:p>
          <w:p w:rsidR="003B4C09" w:rsidRDefault="003B4C09" w:rsidP="003B4C09">
            <w:pPr>
              <w:pStyle w:val="ListParagraph"/>
              <w:numPr>
                <w:ilvl w:val="0"/>
                <w:numId w:val="5"/>
              </w:numPr>
              <w:rPr>
                <w:rFonts w:ascii="Comic Sans MS" w:hAnsi="Comic Sans MS"/>
                <w:sz w:val="16"/>
                <w:szCs w:val="16"/>
              </w:rPr>
            </w:pPr>
            <w:r>
              <w:rPr>
                <w:rFonts w:ascii="Comic Sans MS" w:hAnsi="Comic Sans MS"/>
                <w:sz w:val="16"/>
                <w:szCs w:val="16"/>
              </w:rPr>
              <w:t>Sketch a collection of observational drawings and ideas using line, tone, texture and shading.</w:t>
            </w:r>
          </w:p>
          <w:p w:rsidR="003B4C09" w:rsidRDefault="003B4C09" w:rsidP="003B4C09">
            <w:pPr>
              <w:pStyle w:val="ListParagraph"/>
              <w:numPr>
                <w:ilvl w:val="0"/>
                <w:numId w:val="5"/>
              </w:numPr>
              <w:rPr>
                <w:rFonts w:ascii="Comic Sans MS" w:hAnsi="Comic Sans MS"/>
                <w:sz w:val="16"/>
                <w:szCs w:val="16"/>
              </w:rPr>
            </w:pPr>
            <w:r>
              <w:rPr>
                <w:rFonts w:ascii="Comic Sans MS" w:hAnsi="Comic Sans MS"/>
                <w:sz w:val="16"/>
                <w:szCs w:val="16"/>
              </w:rPr>
              <w:lastRenderedPageBreak/>
              <w:t>Draw accurately from observation.</w:t>
            </w:r>
          </w:p>
          <w:p w:rsidR="003B4C09" w:rsidRDefault="003B4C09" w:rsidP="003B4C09">
            <w:pPr>
              <w:pStyle w:val="ListParagraph"/>
              <w:numPr>
                <w:ilvl w:val="0"/>
                <w:numId w:val="5"/>
              </w:numPr>
              <w:rPr>
                <w:rFonts w:ascii="Comic Sans MS" w:hAnsi="Comic Sans MS"/>
                <w:sz w:val="16"/>
                <w:szCs w:val="16"/>
              </w:rPr>
            </w:pPr>
            <w:r>
              <w:rPr>
                <w:rFonts w:ascii="Comic Sans MS" w:hAnsi="Comic Sans MS"/>
                <w:sz w:val="16"/>
                <w:szCs w:val="16"/>
              </w:rPr>
              <w:t>Draw from imagination and memory.</w:t>
            </w:r>
          </w:p>
          <w:p w:rsidR="003B4C09" w:rsidRDefault="003B4C09" w:rsidP="003B4C09">
            <w:pPr>
              <w:pStyle w:val="ListParagraph"/>
              <w:numPr>
                <w:ilvl w:val="0"/>
                <w:numId w:val="5"/>
              </w:numPr>
              <w:rPr>
                <w:rFonts w:ascii="Comic Sans MS" w:hAnsi="Comic Sans MS"/>
                <w:sz w:val="16"/>
                <w:szCs w:val="16"/>
              </w:rPr>
            </w:pPr>
            <w:r>
              <w:rPr>
                <w:rFonts w:ascii="Comic Sans MS" w:hAnsi="Comic Sans MS"/>
                <w:sz w:val="16"/>
                <w:szCs w:val="16"/>
              </w:rPr>
              <w:t>Draw lines of different sizes and thicknesses.</w:t>
            </w:r>
          </w:p>
          <w:p w:rsidR="003B4C09" w:rsidRDefault="003B4C09" w:rsidP="003B4C09">
            <w:pPr>
              <w:pStyle w:val="ListParagraph"/>
              <w:numPr>
                <w:ilvl w:val="0"/>
                <w:numId w:val="5"/>
              </w:numPr>
              <w:rPr>
                <w:rFonts w:ascii="Comic Sans MS" w:hAnsi="Comic Sans MS"/>
                <w:sz w:val="16"/>
                <w:szCs w:val="16"/>
              </w:rPr>
            </w:pPr>
            <w:r>
              <w:rPr>
                <w:rFonts w:ascii="Comic Sans MS" w:hAnsi="Comic Sans MS"/>
                <w:sz w:val="16"/>
                <w:szCs w:val="16"/>
              </w:rPr>
              <w:t>Colour neatly following the lines.</w:t>
            </w:r>
          </w:p>
          <w:p w:rsidR="003B4C09" w:rsidRPr="003B4C09" w:rsidRDefault="003B4C09" w:rsidP="003B4C09">
            <w:pPr>
              <w:pStyle w:val="ListParagraph"/>
              <w:numPr>
                <w:ilvl w:val="0"/>
                <w:numId w:val="5"/>
              </w:numPr>
              <w:rPr>
                <w:rFonts w:ascii="Comic Sans MS" w:hAnsi="Comic Sans MS"/>
                <w:sz w:val="16"/>
                <w:szCs w:val="16"/>
              </w:rPr>
            </w:pPr>
            <w:r>
              <w:rPr>
                <w:rFonts w:ascii="Comic Sans MS" w:hAnsi="Comic Sans MS"/>
                <w:sz w:val="16"/>
                <w:szCs w:val="16"/>
              </w:rPr>
              <w:t xml:space="preserve">Experiment with grip to assist drawing styles. </w:t>
            </w:r>
          </w:p>
        </w:tc>
        <w:tc>
          <w:tcPr>
            <w:tcW w:w="3260" w:type="dxa"/>
            <w:gridSpan w:val="3"/>
          </w:tcPr>
          <w:p w:rsidR="003B4C09" w:rsidRDefault="003B4C09" w:rsidP="003B4C09">
            <w:pPr>
              <w:rPr>
                <w:rFonts w:ascii="Comic Sans MS" w:hAnsi="Comic Sans MS"/>
                <w:sz w:val="16"/>
                <w:szCs w:val="16"/>
              </w:rPr>
            </w:pPr>
            <w:r w:rsidRPr="003B4C09">
              <w:rPr>
                <w:rFonts w:ascii="Comic Sans MS" w:hAnsi="Comic Sans MS"/>
                <w:sz w:val="16"/>
                <w:szCs w:val="16"/>
              </w:rPr>
              <w:lastRenderedPageBreak/>
              <w:t>Children create a sketch collection in books/folders to record their observations and use them to review and revisit ideas.</w:t>
            </w:r>
          </w:p>
          <w:p w:rsidR="00993DF5" w:rsidRDefault="003B4C09" w:rsidP="003B4C09">
            <w:pPr>
              <w:pStyle w:val="ListParagraph"/>
              <w:numPr>
                <w:ilvl w:val="0"/>
                <w:numId w:val="6"/>
              </w:numPr>
              <w:rPr>
                <w:rFonts w:ascii="Comic Sans MS" w:hAnsi="Comic Sans MS"/>
                <w:sz w:val="16"/>
                <w:szCs w:val="16"/>
              </w:rPr>
            </w:pPr>
            <w:r>
              <w:rPr>
                <w:rFonts w:ascii="Comic Sans MS" w:hAnsi="Comic Sans MS"/>
                <w:sz w:val="16"/>
                <w:szCs w:val="16"/>
              </w:rPr>
              <w:t xml:space="preserve">Sketch collection of observational and imagined drawings and ideas using line, tone texture, shading, hatching and cross hatching. </w:t>
            </w:r>
          </w:p>
          <w:p w:rsidR="003B4C09" w:rsidRDefault="003B4C09" w:rsidP="003B4C09">
            <w:pPr>
              <w:pStyle w:val="ListParagraph"/>
              <w:numPr>
                <w:ilvl w:val="0"/>
                <w:numId w:val="6"/>
              </w:numPr>
              <w:rPr>
                <w:rFonts w:ascii="Comic Sans MS" w:hAnsi="Comic Sans MS"/>
                <w:sz w:val="16"/>
                <w:szCs w:val="16"/>
              </w:rPr>
            </w:pPr>
            <w:r>
              <w:rPr>
                <w:rFonts w:ascii="Comic Sans MS" w:hAnsi="Comic Sans MS"/>
                <w:sz w:val="16"/>
                <w:szCs w:val="16"/>
              </w:rPr>
              <w:lastRenderedPageBreak/>
              <w:t xml:space="preserve">Work with a range of different materials for drawing including pen and ink. </w:t>
            </w:r>
          </w:p>
          <w:p w:rsidR="003B4C09" w:rsidRPr="003B4C09" w:rsidRDefault="003B4C09" w:rsidP="003B4C09">
            <w:pPr>
              <w:pStyle w:val="ListParagraph"/>
              <w:numPr>
                <w:ilvl w:val="0"/>
                <w:numId w:val="6"/>
              </w:numPr>
              <w:rPr>
                <w:rFonts w:ascii="Comic Sans MS" w:hAnsi="Comic Sans MS"/>
                <w:sz w:val="16"/>
                <w:szCs w:val="16"/>
              </w:rPr>
            </w:pPr>
            <w:r>
              <w:rPr>
                <w:rFonts w:ascii="Comic Sans MS" w:hAnsi="Comic Sans MS"/>
                <w:sz w:val="16"/>
                <w:szCs w:val="16"/>
              </w:rPr>
              <w:t xml:space="preserve">Use a view finder to select a subject area for drawing. </w:t>
            </w:r>
          </w:p>
        </w:tc>
        <w:tc>
          <w:tcPr>
            <w:tcW w:w="3260" w:type="dxa"/>
            <w:gridSpan w:val="3"/>
          </w:tcPr>
          <w:p w:rsidR="003B4C09" w:rsidRDefault="003B4C09" w:rsidP="003B4C09">
            <w:pPr>
              <w:rPr>
                <w:rFonts w:ascii="Comic Sans MS" w:hAnsi="Comic Sans MS"/>
                <w:sz w:val="16"/>
                <w:szCs w:val="16"/>
              </w:rPr>
            </w:pPr>
            <w:r w:rsidRPr="003B4C09">
              <w:rPr>
                <w:rFonts w:ascii="Comic Sans MS" w:hAnsi="Comic Sans MS"/>
                <w:sz w:val="16"/>
                <w:szCs w:val="16"/>
              </w:rPr>
              <w:lastRenderedPageBreak/>
              <w:t>Children create a sketch collection in books/folders to record their observations and use them to review and revisit ideas.</w:t>
            </w:r>
          </w:p>
          <w:p w:rsidR="00993DF5" w:rsidRDefault="003B4C09" w:rsidP="003B4C09">
            <w:pPr>
              <w:pStyle w:val="ListParagraph"/>
              <w:numPr>
                <w:ilvl w:val="0"/>
                <w:numId w:val="7"/>
              </w:numPr>
              <w:rPr>
                <w:rFonts w:ascii="Comic Sans MS" w:hAnsi="Comic Sans MS"/>
                <w:sz w:val="16"/>
                <w:szCs w:val="16"/>
              </w:rPr>
            </w:pPr>
            <w:r>
              <w:rPr>
                <w:rFonts w:ascii="Comic Sans MS" w:hAnsi="Comic Sans MS"/>
                <w:sz w:val="16"/>
                <w:szCs w:val="16"/>
              </w:rPr>
              <w:t xml:space="preserve">Sketch collection of observational drawings and ideas using a variety of techniques including reflections, </w:t>
            </w:r>
            <w:r>
              <w:rPr>
                <w:rFonts w:ascii="Comic Sans MS" w:hAnsi="Comic Sans MS"/>
                <w:sz w:val="16"/>
                <w:szCs w:val="16"/>
              </w:rPr>
              <w:lastRenderedPageBreak/>
              <w:t xml:space="preserve">shadow, </w:t>
            </w:r>
            <w:r w:rsidR="008A78E0">
              <w:rPr>
                <w:rFonts w:ascii="Comic Sans MS" w:hAnsi="Comic Sans MS"/>
                <w:sz w:val="16"/>
                <w:szCs w:val="16"/>
              </w:rPr>
              <w:t>and direction</w:t>
            </w:r>
            <w:r>
              <w:rPr>
                <w:rFonts w:ascii="Comic Sans MS" w:hAnsi="Comic Sans MS"/>
                <w:sz w:val="16"/>
                <w:szCs w:val="16"/>
              </w:rPr>
              <w:t xml:space="preserve"> of </w:t>
            </w:r>
            <w:r w:rsidR="00841415">
              <w:rPr>
                <w:rFonts w:ascii="Comic Sans MS" w:hAnsi="Comic Sans MS"/>
                <w:sz w:val="16"/>
                <w:szCs w:val="16"/>
              </w:rPr>
              <w:t>sunlight,</w:t>
            </w:r>
            <w:r>
              <w:rPr>
                <w:rFonts w:ascii="Comic Sans MS" w:hAnsi="Comic Sans MS"/>
                <w:sz w:val="16"/>
                <w:szCs w:val="16"/>
              </w:rPr>
              <w:t xml:space="preserve"> movement and perspective. </w:t>
            </w:r>
          </w:p>
          <w:p w:rsidR="003B4C09" w:rsidRDefault="003B4C09" w:rsidP="003B4C09">
            <w:pPr>
              <w:pStyle w:val="ListParagraph"/>
              <w:numPr>
                <w:ilvl w:val="0"/>
                <w:numId w:val="7"/>
              </w:numPr>
              <w:rPr>
                <w:rFonts w:ascii="Comic Sans MS" w:hAnsi="Comic Sans MS"/>
                <w:sz w:val="16"/>
                <w:szCs w:val="16"/>
              </w:rPr>
            </w:pPr>
            <w:r>
              <w:rPr>
                <w:rFonts w:ascii="Comic Sans MS" w:hAnsi="Comic Sans MS"/>
                <w:sz w:val="16"/>
                <w:szCs w:val="16"/>
              </w:rPr>
              <w:t>Use drawing confidently in a variety of styles as appropriate to task.</w:t>
            </w:r>
          </w:p>
          <w:p w:rsidR="003B4C09" w:rsidRDefault="003B4C09" w:rsidP="003B4C09">
            <w:pPr>
              <w:pStyle w:val="ListParagraph"/>
              <w:numPr>
                <w:ilvl w:val="0"/>
                <w:numId w:val="7"/>
              </w:numPr>
              <w:rPr>
                <w:rFonts w:ascii="Comic Sans MS" w:hAnsi="Comic Sans MS"/>
                <w:sz w:val="16"/>
                <w:szCs w:val="16"/>
              </w:rPr>
            </w:pPr>
            <w:r>
              <w:rPr>
                <w:rFonts w:ascii="Comic Sans MS" w:hAnsi="Comic Sans MS"/>
                <w:sz w:val="16"/>
                <w:szCs w:val="16"/>
              </w:rPr>
              <w:t>Draw accurately from observation- using and talking about their use of tone, pattern and texture, line and shape.</w:t>
            </w:r>
          </w:p>
          <w:p w:rsidR="003B4C09" w:rsidRDefault="003B4C09" w:rsidP="003B4C09">
            <w:pPr>
              <w:pStyle w:val="ListParagraph"/>
              <w:numPr>
                <w:ilvl w:val="0"/>
                <w:numId w:val="7"/>
              </w:numPr>
              <w:rPr>
                <w:rFonts w:ascii="Comic Sans MS" w:hAnsi="Comic Sans MS"/>
                <w:sz w:val="16"/>
                <w:szCs w:val="16"/>
              </w:rPr>
            </w:pPr>
            <w:r>
              <w:rPr>
                <w:rFonts w:ascii="Comic Sans MS" w:hAnsi="Comic Sans MS"/>
                <w:sz w:val="16"/>
                <w:szCs w:val="16"/>
              </w:rPr>
              <w:t>Draw from imagination and memory to design and illustrate.</w:t>
            </w:r>
          </w:p>
          <w:p w:rsidR="003B4C09" w:rsidRPr="003B4C09" w:rsidRDefault="003B4C09" w:rsidP="003B4C09">
            <w:pPr>
              <w:pStyle w:val="ListParagraph"/>
              <w:numPr>
                <w:ilvl w:val="0"/>
                <w:numId w:val="7"/>
              </w:numPr>
              <w:rPr>
                <w:rFonts w:ascii="Comic Sans MS" w:hAnsi="Comic Sans MS"/>
                <w:sz w:val="16"/>
                <w:szCs w:val="16"/>
              </w:rPr>
            </w:pPr>
            <w:r>
              <w:rPr>
                <w:rFonts w:ascii="Comic Sans MS" w:hAnsi="Comic Sans MS"/>
                <w:sz w:val="16"/>
                <w:szCs w:val="16"/>
              </w:rPr>
              <w:t xml:space="preserve">Develop accuracy and expression in their drawings including the human figure. </w:t>
            </w:r>
          </w:p>
        </w:tc>
        <w:tc>
          <w:tcPr>
            <w:tcW w:w="3119" w:type="dxa"/>
          </w:tcPr>
          <w:p w:rsidR="003B4C09" w:rsidRPr="003B4C09" w:rsidRDefault="003B4C09" w:rsidP="003B4C09">
            <w:pPr>
              <w:rPr>
                <w:rFonts w:ascii="Comic Sans MS" w:hAnsi="Comic Sans MS"/>
                <w:sz w:val="16"/>
                <w:szCs w:val="16"/>
              </w:rPr>
            </w:pPr>
            <w:r w:rsidRPr="003B4C09">
              <w:rPr>
                <w:rFonts w:ascii="Comic Sans MS" w:hAnsi="Comic Sans MS"/>
                <w:sz w:val="16"/>
                <w:szCs w:val="16"/>
              </w:rPr>
              <w:lastRenderedPageBreak/>
              <w:t>Children create a sketch collection in books/folders to record their observations and use them to review and revisit ideas.</w:t>
            </w:r>
          </w:p>
          <w:p w:rsidR="00993DF5" w:rsidRDefault="00841415" w:rsidP="003B4C09">
            <w:pPr>
              <w:pStyle w:val="ListParagraph"/>
              <w:numPr>
                <w:ilvl w:val="0"/>
                <w:numId w:val="8"/>
              </w:numPr>
              <w:rPr>
                <w:rFonts w:ascii="Comic Sans MS" w:hAnsi="Comic Sans MS"/>
                <w:sz w:val="16"/>
                <w:szCs w:val="16"/>
              </w:rPr>
            </w:pPr>
            <w:r>
              <w:rPr>
                <w:rFonts w:ascii="Comic Sans MS" w:hAnsi="Comic Sans MS"/>
                <w:sz w:val="16"/>
                <w:szCs w:val="16"/>
              </w:rPr>
              <w:t xml:space="preserve">Sketch collection of observational drawings showing </w:t>
            </w:r>
            <w:r w:rsidR="008A78E0">
              <w:rPr>
                <w:rFonts w:ascii="Comic Sans MS" w:hAnsi="Comic Sans MS"/>
                <w:sz w:val="16"/>
                <w:szCs w:val="16"/>
              </w:rPr>
              <w:t>appropriate</w:t>
            </w:r>
            <w:r>
              <w:rPr>
                <w:rFonts w:ascii="Comic Sans MS" w:hAnsi="Comic Sans MS"/>
                <w:sz w:val="16"/>
                <w:szCs w:val="16"/>
              </w:rPr>
              <w:t xml:space="preserve"> and effective technique choices that include </w:t>
            </w:r>
            <w:r>
              <w:rPr>
                <w:rFonts w:ascii="Comic Sans MS" w:hAnsi="Comic Sans MS"/>
                <w:sz w:val="16"/>
                <w:szCs w:val="16"/>
              </w:rPr>
              <w:lastRenderedPageBreak/>
              <w:t xml:space="preserve">reflections, shadow, </w:t>
            </w:r>
            <w:r w:rsidR="008A78E0">
              <w:rPr>
                <w:rFonts w:ascii="Comic Sans MS" w:hAnsi="Comic Sans MS"/>
                <w:sz w:val="16"/>
                <w:szCs w:val="16"/>
              </w:rPr>
              <w:t>and direction</w:t>
            </w:r>
            <w:r>
              <w:rPr>
                <w:rFonts w:ascii="Comic Sans MS" w:hAnsi="Comic Sans MS"/>
                <w:sz w:val="16"/>
                <w:szCs w:val="16"/>
              </w:rPr>
              <w:t xml:space="preserve"> of sunlight, move</w:t>
            </w:r>
            <w:r w:rsidR="008A78E0">
              <w:rPr>
                <w:rFonts w:ascii="Comic Sans MS" w:hAnsi="Comic Sans MS"/>
                <w:sz w:val="16"/>
                <w:szCs w:val="16"/>
              </w:rPr>
              <w:t xml:space="preserve">ment and perspective. </w:t>
            </w:r>
            <w:bookmarkStart w:id="0" w:name="_GoBack"/>
            <w:bookmarkEnd w:id="0"/>
          </w:p>
          <w:p w:rsidR="00841415" w:rsidRDefault="00841415" w:rsidP="003B4C09">
            <w:pPr>
              <w:pStyle w:val="ListParagraph"/>
              <w:numPr>
                <w:ilvl w:val="0"/>
                <w:numId w:val="8"/>
              </w:numPr>
              <w:rPr>
                <w:rFonts w:ascii="Comic Sans MS" w:hAnsi="Comic Sans MS"/>
                <w:sz w:val="16"/>
                <w:szCs w:val="16"/>
              </w:rPr>
            </w:pPr>
            <w:r>
              <w:rPr>
                <w:rFonts w:ascii="Comic Sans MS" w:hAnsi="Comic Sans MS"/>
                <w:sz w:val="16"/>
                <w:szCs w:val="16"/>
              </w:rPr>
              <w:t xml:space="preserve">Show confidence in using a variety of drawing mediums including ink and pen. </w:t>
            </w:r>
          </w:p>
          <w:p w:rsidR="00841415" w:rsidRDefault="00841415" w:rsidP="003B4C09">
            <w:pPr>
              <w:pStyle w:val="ListParagraph"/>
              <w:numPr>
                <w:ilvl w:val="0"/>
                <w:numId w:val="8"/>
              </w:numPr>
              <w:rPr>
                <w:rFonts w:ascii="Comic Sans MS" w:hAnsi="Comic Sans MS"/>
                <w:sz w:val="16"/>
                <w:szCs w:val="16"/>
              </w:rPr>
            </w:pPr>
            <w:r>
              <w:rPr>
                <w:rFonts w:ascii="Comic Sans MS" w:hAnsi="Comic Sans MS"/>
                <w:sz w:val="16"/>
                <w:szCs w:val="16"/>
              </w:rPr>
              <w:t xml:space="preserve">Choose and combine different drawing materials as appropriate to task and purpose. </w:t>
            </w:r>
          </w:p>
          <w:p w:rsidR="00841415" w:rsidRDefault="00841415" w:rsidP="003B4C09">
            <w:pPr>
              <w:pStyle w:val="ListParagraph"/>
              <w:numPr>
                <w:ilvl w:val="0"/>
                <w:numId w:val="8"/>
              </w:numPr>
              <w:rPr>
                <w:rFonts w:ascii="Comic Sans MS" w:hAnsi="Comic Sans MS"/>
                <w:sz w:val="16"/>
                <w:szCs w:val="16"/>
              </w:rPr>
            </w:pPr>
            <w:r>
              <w:rPr>
                <w:rFonts w:ascii="Comic Sans MS" w:hAnsi="Comic Sans MS"/>
                <w:sz w:val="16"/>
                <w:szCs w:val="16"/>
              </w:rPr>
              <w:t>Accurately able to express ideas in drawings.</w:t>
            </w:r>
          </w:p>
          <w:p w:rsidR="00841415" w:rsidRPr="003B4C09" w:rsidRDefault="00841415" w:rsidP="003B4C09">
            <w:pPr>
              <w:pStyle w:val="ListParagraph"/>
              <w:numPr>
                <w:ilvl w:val="0"/>
                <w:numId w:val="8"/>
              </w:numPr>
              <w:rPr>
                <w:rFonts w:ascii="Comic Sans MS" w:hAnsi="Comic Sans MS"/>
                <w:sz w:val="16"/>
                <w:szCs w:val="16"/>
              </w:rPr>
            </w:pPr>
            <w:r>
              <w:rPr>
                <w:rFonts w:ascii="Comic Sans MS" w:hAnsi="Comic Sans MS"/>
                <w:sz w:val="16"/>
                <w:szCs w:val="16"/>
              </w:rPr>
              <w:t xml:space="preserve">Able to talk about their own preferred style of drawing and make comparisons with that of others pupils. </w:t>
            </w:r>
          </w:p>
        </w:tc>
      </w:tr>
      <w:tr w:rsidR="00841415" w:rsidRPr="00993DF5" w:rsidTr="00993DF5">
        <w:trPr>
          <w:trHeight w:val="223"/>
        </w:trPr>
        <w:tc>
          <w:tcPr>
            <w:tcW w:w="988" w:type="dxa"/>
          </w:tcPr>
          <w:p w:rsidR="00841415" w:rsidRPr="00993DF5" w:rsidRDefault="00841415" w:rsidP="00993DF5">
            <w:pPr>
              <w:rPr>
                <w:rFonts w:ascii="Comic Sans MS" w:hAnsi="Comic Sans MS"/>
                <w:sz w:val="16"/>
                <w:szCs w:val="16"/>
              </w:rPr>
            </w:pPr>
            <w:r>
              <w:rPr>
                <w:rFonts w:ascii="Comic Sans MS" w:hAnsi="Comic Sans MS"/>
                <w:sz w:val="16"/>
                <w:szCs w:val="16"/>
              </w:rPr>
              <w:lastRenderedPageBreak/>
              <w:t>Improve mastery of art and design techniques</w:t>
            </w:r>
          </w:p>
        </w:tc>
        <w:tc>
          <w:tcPr>
            <w:tcW w:w="3260" w:type="dxa"/>
            <w:gridSpan w:val="3"/>
          </w:tcPr>
          <w:p w:rsidR="00841415" w:rsidRDefault="00841415" w:rsidP="00841415">
            <w:pPr>
              <w:pStyle w:val="ListParagraph"/>
              <w:numPr>
                <w:ilvl w:val="0"/>
                <w:numId w:val="9"/>
              </w:numPr>
              <w:rPr>
                <w:rFonts w:ascii="Comic Sans MS" w:hAnsi="Comic Sans MS"/>
                <w:sz w:val="16"/>
                <w:szCs w:val="16"/>
              </w:rPr>
            </w:pPr>
            <w:r>
              <w:rPr>
                <w:rFonts w:ascii="Comic Sans MS" w:hAnsi="Comic Sans MS"/>
                <w:sz w:val="16"/>
                <w:szCs w:val="16"/>
              </w:rPr>
              <w:t>Printing: Mastered printing techniques of using layers of colour and repeating patterns. Learn how to use polystyrene.</w:t>
            </w:r>
          </w:p>
          <w:p w:rsidR="00841415" w:rsidRDefault="00DF455C" w:rsidP="00841415">
            <w:pPr>
              <w:pStyle w:val="ListParagraph"/>
              <w:numPr>
                <w:ilvl w:val="0"/>
                <w:numId w:val="9"/>
              </w:numPr>
              <w:rPr>
                <w:rFonts w:ascii="Comic Sans MS" w:hAnsi="Comic Sans MS"/>
                <w:sz w:val="16"/>
                <w:szCs w:val="16"/>
              </w:rPr>
            </w:pPr>
            <w:r>
              <w:rPr>
                <w:rFonts w:ascii="Comic Sans MS" w:hAnsi="Comic Sans MS"/>
                <w:sz w:val="16"/>
                <w:szCs w:val="16"/>
              </w:rPr>
              <w:t xml:space="preserve">2d Painting: Master painting techniques through the creation of shape, texture, pattern and lines using thick and thin brushes. Mix colours effectively. </w:t>
            </w:r>
            <w:r w:rsidR="00841415">
              <w:rPr>
                <w:rFonts w:ascii="Comic Sans MS" w:hAnsi="Comic Sans MS"/>
                <w:sz w:val="16"/>
                <w:szCs w:val="16"/>
              </w:rPr>
              <w:t xml:space="preserve"> </w:t>
            </w:r>
          </w:p>
          <w:p w:rsidR="00DF455C" w:rsidRPr="00DF455C" w:rsidRDefault="00DF455C" w:rsidP="00DF455C">
            <w:pPr>
              <w:pStyle w:val="ListParagraph"/>
              <w:numPr>
                <w:ilvl w:val="0"/>
                <w:numId w:val="9"/>
              </w:numPr>
              <w:rPr>
                <w:rFonts w:ascii="Comic Sans MS" w:hAnsi="Comic Sans MS"/>
                <w:sz w:val="16"/>
                <w:szCs w:val="16"/>
              </w:rPr>
            </w:pPr>
            <w:r>
              <w:rPr>
                <w:rFonts w:ascii="Comic Sans MS" w:hAnsi="Comic Sans MS"/>
                <w:sz w:val="16"/>
                <w:szCs w:val="16"/>
              </w:rPr>
              <w:t xml:space="preserve">Collage and Sculpture: Select and arrange materials for a striking effect when creating a collage and sculpture. </w:t>
            </w:r>
          </w:p>
        </w:tc>
        <w:tc>
          <w:tcPr>
            <w:tcW w:w="3260" w:type="dxa"/>
            <w:gridSpan w:val="3"/>
          </w:tcPr>
          <w:p w:rsidR="00841415" w:rsidRDefault="00841415" w:rsidP="00841415">
            <w:pPr>
              <w:pStyle w:val="ListParagraph"/>
              <w:numPr>
                <w:ilvl w:val="0"/>
                <w:numId w:val="9"/>
              </w:numPr>
              <w:rPr>
                <w:rFonts w:ascii="Comic Sans MS" w:hAnsi="Comic Sans MS"/>
                <w:sz w:val="16"/>
                <w:szCs w:val="16"/>
              </w:rPr>
            </w:pPr>
            <w:r>
              <w:rPr>
                <w:rFonts w:ascii="Comic Sans MS" w:hAnsi="Comic Sans MS"/>
                <w:sz w:val="16"/>
                <w:szCs w:val="16"/>
              </w:rPr>
              <w:t xml:space="preserve">3d: </w:t>
            </w:r>
            <w:r w:rsidR="00DF455C">
              <w:rPr>
                <w:rFonts w:ascii="Comic Sans MS" w:hAnsi="Comic Sans MS"/>
                <w:sz w:val="16"/>
                <w:szCs w:val="16"/>
              </w:rPr>
              <w:t xml:space="preserve">Select and arrange 3d materials to convey feelings, expression, movement when creating collage and sculpture. </w:t>
            </w:r>
          </w:p>
          <w:p w:rsidR="00841415" w:rsidRDefault="00841415" w:rsidP="00841415">
            <w:pPr>
              <w:pStyle w:val="ListParagraph"/>
              <w:numPr>
                <w:ilvl w:val="0"/>
                <w:numId w:val="9"/>
              </w:numPr>
              <w:rPr>
                <w:rFonts w:ascii="Comic Sans MS" w:hAnsi="Comic Sans MS"/>
                <w:sz w:val="16"/>
                <w:szCs w:val="16"/>
              </w:rPr>
            </w:pPr>
            <w:r>
              <w:rPr>
                <w:rFonts w:ascii="Comic Sans MS" w:hAnsi="Comic Sans MS"/>
                <w:sz w:val="16"/>
                <w:szCs w:val="16"/>
              </w:rPr>
              <w:t>ICT: Use ICT software to make art works by cropping, cutting and pasting their own images. Make digital artworks that respond to or extend work in other areas of the curriculum. Collect images from the internet and store in a folder. Create images, video and sounds recordings and explain why they were created.</w:t>
            </w:r>
          </w:p>
          <w:p w:rsidR="00841415" w:rsidRDefault="00841415" w:rsidP="00841415">
            <w:pPr>
              <w:pStyle w:val="ListParagraph"/>
              <w:numPr>
                <w:ilvl w:val="0"/>
                <w:numId w:val="9"/>
              </w:numPr>
              <w:rPr>
                <w:rFonts w:ascii="Comic Sans MS" w:hAnsi="Comic Sans MS"/>
                <w:sz w:val="16"/>
                <w:szCs w:val="16"/>
              </w:rPr>
            </w:pPr>
            <w:r>
              <w:rPr>
                <w:rFonts w:ascii="Comic Sans MS" w:hAnsi="Comic Sans MS"/>
                <w:sz w:val="16"/>
                <w:szCs w:val="16"/>
              </w:rPr>
              <w:t>Textiles: Shape and stitch materials. Use basic cross stitch and back stitch. Colour fabric. Create weaving. Quilt, pad and gather fabric.</w:t>
            </w:r>
          </w:p>
          <w:p w:rsidR="00841415" w:rsidRPr="00841415" w:rsidRDefault="00841415" w:rsidP="00841415">
            <w:pPr>
              <w:rPr>
                <w:rFonts w:ascii="Comic Sans MS" w:hAnsi="Comic Sans MS"/>
                <w:sz w:val="16"/>
                <w:szCs w:val="16"/>
              </w:rPr>
            </w:pPr>
          </w:p>
        </w:tc>
        <w:tc>
          <w:tcPr>
            <w:tcW w:w="3260" w:type="dxa"/>
            <w:gridSpan w:val="3"/>
          </w:tcPr>
          <w:p w:rsidR="00DF455C" w:rsidRDefault="00DF455C" w:rsidP="00DF455C">
            <w:pPr>
              <w:pStyle w:val="ListParagraph"/>
              <w:numPr>
                <w:ilvl w:val="0"/>
                <w:numId w:val="9"/>
              </w:numPr>
              <w:rPr>
                <w:rFonts w:ascii="Comic Sans MS" w:hAnsi="Comic Sans MS"/>
                <w:sz w:val="16"/>
                <w:szCs w:val="16"/>
              </w:rPr>
            </w:pPr>
            <w:r>
              <w:rPr>
                <w:rFonts w:ascii="Comic Sans MS" w:hAnsi="Comic Sans MS"/>
                <w:sz w:val="16"/>
                <w:szCs w:val="16"/>
              </w:rPr>
              <w:t xml:space="preserve">2d: Create painting through the use of a colour palette and combine colours, tones and tints to enhance mood. Create paints by combining colours tones and tints to enhance the mood of a piece. </w:t>
            </w:r>
          </w:p>
          <w:p w:rsidR="00DF455C" w:rsidRDefault="00DF455C" w:rsidP="00DF455C">
            <w:pPr>
              <w:pStyle w:val="ListParagraph"/>
              <w:numPr>
                <w:ilvl w:val="0"/>
                <w:numId w:val="9"/>
              </w:numPr>
              <w:rPr>
                <w:rFonts w:ascii="Comic Sans MS" w:hAnsi="Comic Sans MS"/>
                <w:sz w:val="16"/>
                <w:szCs w:val="16"/>
              </w:rPr>
            </w:pPr>
            <w:r>
              <w:rPr>
                <w:rFonts w:ascii="Comic Sans MS" w:hAnsi="Comic Sans MS"/>
                <w:sz w:val="16"/>
                <w:szCs w:val="16"/>
              </w:rPr>
              <w:t>3d: Create textures to combine visual and tactile qualities and create real life or abstract proportions when creating collage or sculpture.</w:t>
            </w:r>
          </w:p>
          <w:p w:rsidR="00DF455C" w:rsidRDefault="00DF455C" w:rsidP="00DF455C">
            <w:pPr>
              <w:pStyle w:val="ListParagraph"/>
              <w:numPr>
                <w:ilvl w:val="0"/>
                <w:numId w:val="9"/>
              </w:numPr>
              <w:rPr>
                <w:rFonts w:ascii="Comic Sans MS" w:hAnsi="Comic Sans MS"/>
                <w:sz w:val="16"/>
                <w:szCs w:val="16"/>
              </w:rPr>
            </w:pPr>
            <w:r>
              <w:rPr>
                <w:rFonts w:ascii="Comic Sans MS" w:hAnsi="Comic Sans MS"/>
                <w:sz w:val="16"/>
                <w:szCs w:val="16"/>
              </w:rPr>
              <w:t xml:space="preserve">Textile: Silk painting: Master techniques of building up layers colours and shapes. Use fabric printing techniques and explore using dyes. </w:t>
            </w:r>
          </w:p>
          <w:p w:rsidR="00DF455C" w:rsidRPr="00DF455C" w:rsidRDefault="00DF455C" w:rsidP="00DF455C">
            <w:pPr>
              <w:pStyle w:val="ListParagraph"/>
              <w:numPr>
                <w:ilvl w:val="0"/>
                <w:numId w:val="9"/>
              </w:numPr>
              <w:rPr>
                <w:rFonts w:ascii="Comic Sans MS" w:hAnsi="Comic Sans MS"/>
                <w:sz w:val="16"/>
                <w:szCs w:val="16"/>
              </w:rPr>
            </w:pPr>
            <w:r>
              <w:rPr>
                <w:rFonts w:ascii="Comic Sans MS" w:hAnsi="Comic Sans MS"/>
                <w:sz w:val="16"/>
                <w:szCs w:val="16"/>
              </w:rPr>
              <w:t xml:space="preserve">Printing: Master printing techniques and make appropriate and effective choices in use of visual elements to reflect the purpose of work. </w:t>
            </w:r>
          </w:p>
        </w:tc>
        <w:tc>
          <w:tcPr>
            <w:tcW w:w="3119" w:type="dxa"/>
          </w:tcPr>
          <w:p w:rsidR="00841415" w:rsidRDefault="00DF455C" w:rsidP="00DF455C">
            <w:pPr>
              <w:pStyle w:val="ListParagraph"/>
              <w:numPr>
                <w:ilvl w:val="0"/>
                <w:numId w:val="9"/>
              </w:numPr>
              <w:rPr>
                <w:rFonts w:ascii="Comic Sans MS" w:hAnsi="Comic Sans MS"/>
                <w:sz w:val="16"/>
                <w:szCs w:val="16"/>
              </w:rPr>
            </w:pPr>
            <w:r>
              <w:rPr>
                <w:rFonts w:ascii="Comic Sans MS" w:hAnsi="Comic Sans MS"/>
                <w:sz w:val="16"/>
                <w:szCs w:val="16"/>
              </w:rPr>
              <w:t>ICT: Take digital photos, thinking about angle, light, position and distance. Create an art presentation on a theme or artist. Look at or talk about artists using digital media.</w:t>
            </w:r>
          </w:p>
          <w:p w:rsidR="00DF455C" w:rsidRDefault="00DF455C" w:rsidP="00DF455C">
            <w:pPr>
              <w:pStyle w:val="ListParagraph"/>
              <w:numPr>
                <w:ilvl w:val="0"/>
                <w:numId w:val="9"/>
              </w:numPr>
              <w:rPr>
                <w:rFonts w:ascii="Comic Sans MS" w:hAnsi="Comic Sans MS"/>
                <w:sz w:val="16"/>
                <w:szCs w:val="16"/>
              </w:rPr>
            </w:pPr>
            <w:r>
              <w:rPr>
                <w:rFonts w:ascii="Comic Sans MS" w:hAnsi="Comic Sans MS"/>
                <w:sz w:val="16"/>
                <w:szCs w:val="16"/>
              </w:rPr>
              <w:t xml:space="preserve">2d: Create </w:t>
            </w:r>
            <w:r w:rsidR="00172DED">
              <w:rPr>
                <w:rFonts w:ascii="Comic Sans MS" w:hAnsi="Comic Sans MS"/>
                <w:sz w:val="16"/>
                <w:szCs w:val="16"/>
              </w:rPr>
              <w:t>paintings</w:t>
            </w:r>
            <w:r>
              <w:rPr>
                <w:rFonts w:ascii="Comic Sans MS" w:hAnsi="Comic Sans MS"/>
                <w:sz w:val="16"/>
                <w:szCs w:val="16"/>
              </w:rPr>
              <w:t xml:space="preserve"> by using and combining </w:t>
            </w:r>
            <w:r w:rsidR="00172DED">
              <w:rPr>
                <w:rFonts w:ascii="Comic Sans MS" w:hAnsi="Comic Sans MS"/>
                <w:sz w:val="16"/>
                <w:szCs w:val="16"/>
              </w:rPr>
              <w:t>colours, tones and tints to enhance the mood of a piece.</w:t>
            </w:r>
          </w:p>
          <w:p w:rsidR="00172DED" w:rsidRDefault="00172DED" w:rsidP="00DF455C">
            <w:pPr>
              <w:pStyle w:val="ListParagraph"/>
              <w:numPr>
                <w:ilvl w:val="0"/>
                <w:numId w:val="9"/>
              </w:numPr>
              <w:rPr>
                <w:rFonts w:ascii="Comic Sans MS" w:hAnsi="Comic Sans MS"/>
                <w:sz w:val="16"/>
                <w:szCs w:val="16"/>
              </w:rPr>
            </w:pPr>
            <w:r>
              <w:rPr>
                <w:rFonts w:ascii="Comic Sans MS" w:hAnsi="Comic Sans MS"/>
                <w:sz w:val="16"/>
                <w:szCs w:val="16"/>
              </w:rPr>
              <w:t xml:space="preserve">3d: Make effective and exciting choices when creating textures to combine visual and textile qualities and create real life and abstract proportions when creating collage and sculpture. </w:t>
            </w:r>
          </w:p>
          <w:p w:rsidR="00172DED" w:rsidRPr="00DF455C" w:rsidRDefault="00172DED" w:rsidP="00DF455C">
            <w:pPr>
              <w:pStyle w:val="ListParagraph"/>
              <w:numPr>
                <w:ilvl w:val="0"/>
                <w:numId w:val="9"/>
              </w:numPr>
              <w:rPr>
                <w:rFonts w:ascii="Comic Sans MS" w:hAnsi="Comic Sans MS"/>
                <w:sz w:val="16"/>
                <w:szCs w:val="16"/>
              </w:rPr>
            </w:pPr>
            <w:r>
              <w:rPr>
                <w:rFonts w:ascii="Comic Sans MS" w:hAnsi="Comic Sans MS"/>
                <w:sz w:val="16"/>
                <w:szCs w:val="16"/>
              </w:rPr>
              <w:t xml:space="preserve">Textile: Explore specialised techniques such as batik and felt making. Combine previously learned techniques to create pieces. </w:t>
            </w:r>
          </w:p>
        </w:tc>
      </w:tr>
      <w:tr w:rsidR="00172DED" w:rsidRPr="00993DF5" w:rsidTr="00993DF5">
        <w:trPr>
          <w:trHeight w:val="223"/>
        </w:trPr>
        <w:tc>
          <w:tcPr>
            <w:tcW w:w="988" w:type="dxa"/>
          </w:tcPr>
          <w:p w:rsidR="00172DED" w:rsidRDefault="00172DED" w:rsidP="00993DF5">
            <w:pPr>
              <w:rPr>
                <w:rFonts w:ascii="Comic Sans MS" w:hAnsi="Comic Sans MS"/>
                <w:sz w:val="16"/>
                <w:szCs w:val="16"/>
              </w:rPr>
            </w:pPr>
            <w:r>
              <w:rPr>
                <w:rFonts w:ascii="Comic Sans MS" w:hAnsi="Comic Sans MS"/>
                <w:sz w:val="16"/>
                <w:szCs w:val="16"/>
              </w:rPr>
              <w:t xml:space="preserve">;earn about and take inspiration </w:t>
            </w:r>
            <w:r>
              <w:rPr>
                <w:rFonts w:ascii="Comic Sans MS" w:hAnsi="Comic Sans MS"/>
                <w:sz w:val="16"/>
                <w:szCs w:val="16"/>
              </w:rPr>
              <w:lastRenderedPageBreak/>
              <w:t>from notable artists / architects / designers</w:t>
            </w:r>
          </w:p>
        </w:tc>
        <w:tc>
          <w:tcPr>
            <w:tcW w:w="3260" w:type="dxa"/>
            <w:gridSpan w:val="3"/>
          </w:tcPr>
          <w:p w:rsidR="00172DED" w:rsidRDefault="00172DED" w:rsidP="00841415">
            <w:pPr>
              <w:pStyle w:val="ListParagraph"/>
              <w:numPr>
                <w:ilvl w:val="0"/>
                <w:numId w:val="9"/>
              </w:numPr>
              <w:rPr>
                <w:rFonts w:ascii="Comic Sans MS" w:hAnsi="Comic Sans MS"/>
                <w:sz w:val="16"/>
                <w:szCs w:val="16"/>
              </w:rPr>
            </w:pPr>
            <w:r>
              <w:rPr>
                <w:rFonts w:ascii="Comic Sans MS" w:hAnsi="Comic Sans MS"/>
                <w:sz w:val="16"/>
                <w:szCs w:val="16"/>
              </w:rPr>
              <w:lastRenderedPageBreak/>
              <w:t>Replicate some of the techniques used by notable artists, artisans and designers.</w:t>
            </w:r>
          </w:p>
          <w:p w:rsidR="00172DED" w:rsidRDefault="00172DED" w:rsidP="00841415">
            <w:pPr>
              <w:pStyle w:val="ListParagraph"/>
              <w:numPr>
                <w:ilvl w:val="0"/>
                <w:numId w:val="9"/>
              </w:numPr>
              <w:rPr>
                <w:rFonts w:ascii="Comic Sans MS" w:hAnsi="Comic Sans MS"/>
                <w:sz w:val="16"/>
                <w:szCs w:val="16"/>
              </w:rPr>
            </w:pPr>
            <w:r>
              <w:rPr>
                <w:rFonts w:ascii="Comic Sans MS" w:hAnsi="Comic Sans MS"/>
                <w:sz w:val="16"/>
                <w:szCs w:val="16"/>
              </w:rPr>
              <w:lastRenderedPageBreak/>
              <w:t>Look at and talk about the work of artists.</w:t>
            </w:r>
          </w:p>
        </w:tc>
        <w:tc>
          <w:tcPr>
            <w:tcW w:w="3260" w:type="dxa"/>
            <w:gridSpan w:val="3"/>
          </w:tcPr>
          <w:p w:rsidR="00172DED" w:rsidRDefault="00172DED" w:rsidP="00841415">
            <w:pPr>
              <w:pStyle w:val="ListParagraph"/>
              <w:numPr>
                <w:ilvl w:val="0"/>
                <w:numId w:val="9"/>
              </w:numPr>
              <w:rPr>
                <w:rFonts w:ascii="Comic Sans MS" w:hAnsi="Comic Sans MS"/>
                <w:sz w:val="16"/>
                <w:szCs w:val="16"/>
              </w:rPr>
            </w:pPr>
            <w:r>
              <w:rPr>
                <w:rFonts w:ascii="Comic Sans MS" w:hAnsi="Comic Sans MS"/>
                <w:sz w:val="16"/>
                <w:szCs w:val="16"/>
              </w:rPr>
              <w:lastRenderedPageBreak/>
              <w:t>Create original pieces that are influenced by the studies of notable artists, artisans and designers.</w:t>
            </w:r>
          </w:p>
          <w:p w:rsidR="00172DED" w:rsidRDefault="00172DED" w:rsidP="00841415">
            <w:pPr>
              <w:pStyle w:val="ListParagraph"/>
              <w:numPr>
                <w:ilvl w:val="0"/>
                <w:numId w:val="9"/>
              </w:numPr>
              <w:rPr>
                <w:rFonts w:ascii="Comic Sans MS" w:hAnsi="Comic Sans MS"/>
                <w:sz w:val="16"/>
                <w:szCs w:val="16"/>
              </w:rPr>
            </w:pPr>
            <w:r>
              <w:rPr>
                <w:rFonts w:ascii="Comic Sans MS" w:hAnsi="Comic Sans MS"/>
                <w:sz w:val="16"/>
                <w:szCs w:val="16"/>
              </w:rPr>
              <w:lastRenderedPageBreak/>
              <w:t xml:space="preserve">Look at and talk about the work of artists who use different mediums and identify what techniques may have been used. </w:t>
            </w:r>
          </w:p>
        </w:tc>
        <w:tc>
          <w:tcPr>
            <w:tcW w:w="3260" w:type="dxa"/>
            <w:gridSpan w:val="3"/>
          </w:tcPr>
          <w:p w:rsidR="00172DED" w:rsidRDefault="00172DED" w:rsidP="00DF455C">
            <w:pPr>
              <w:pStyle w:val="ListParagraph"/>
              <w:numPr>
                <w:ilvl w:val="0"/>
                <w:numId w:val="9"/>
              </w:numPr>
              <w:rPr>
                <w:rFonts w:ascii="Comic Sans MS" w:hAnsi="Comic Sans MS"/>
                <w:sz w:val="16"/>
                <w:szCs w:val="16"/>
              </w:rPr>
            </w:pPr>
            <w:r>
              <w:rPr>
                <w:rFonts w:ascii="Comic Sans MS" w:hAnsi="Comic Sans MS"/>
                <w:sz w:val="16"/>
                <w:szCs w:val="16"/>
              </w:rPr>
              <w:lastRenderedPageBreak/>
              <w:t xml:space="preserve">Show and explain the influence of notable artists, artisans and designers within their work. </w:t>
            </w:r>
          </w:p>
          <w:p w:rsidR="00172DED" w:rsidRDefault="00172DED" w:rsidP="00DF455C">
            <w:pPr>
              <w:pStyle w:val="ListParagraph"/>
              <w:numPr>
                <w:ilvl w:val="0"/>
                <w:numId w:val="9"/>
              </w:numPr>
              <w:rPr>
                <w:rFonts w:ascii="Comic Sans MS" w:hAnsi="Comic Sans MS"/>
                <w:sz w:val="16"/>
                <w:szCs w:val="16"/>
              </w:rPr>
            </w:pPr>
            <w:r>
              <w:rPr>
                <w:rFonts w:ascii="Comic Sans MS" w:hAnsi="Comic Sans MS"/>
                <w:sz w:val="16"/>
                <w:szCs w:val="16"/>
              </w:rPr>
              <w:lastRenderedPageBreak/>
              <w:t>Look at and talk critically about</w:t>
            </w:r>
            <w:r w:rsidR="00677D30">
              <w:rPr>
                <w:rFonts w:ascii="Comic Sans MS" w:hAnsi="Comic Sans MS"/>
                <w:sz w:val="16"/>
                <w:szCs w:val="16"/>
              </w:rPr>
              <w:t xml:space="preserve"> and get inspiration from the work of artists using a variety of approaches to all aspects of art. </w:t>
            </w:r>
          </w:p>
        </w:tc>
        <w:tc>
          <w:tcPr>
            <w:tcW w:w="3119" w:type="dxa"/>
          </w:tcPr>
          <w:p w:rsidR="00172DED" w:rsidRDefault="00677D30" w:rsidP="00DF455C">
            <w:pPr>
              <w:pStyle w:val="ListParagraph"/>
              <w:numPr>
                <w:ilvl w:val="0"/>
                <w:numId w:val="9"/>
              </w:numPr>
              <w:rPr>
                <w:rFonts w:ascii="Comic Sans MS" w:hAnsi="Comic Sans MS"/>
                <w:sz w:val="16"/>
                <w:szCs w:val="16"/>
              </w:rPr>
            </w:pPr>
            <w:r>
              <w:rPr>
                <w:rFonts w:ascii="Comic Sans MS" w:hAnsi="Comic Sans MS"/>
                <w:sz w:val="16"/>
                <w:szCs w:val="16"/>
              </w:rPr>
              <w:lastRenderedPageBreak/>
              <w:t xml:space="preserve">Create original pieces that show a range of influences and styles from notable artists, artisans and designers. </w:t>
            </w:r>
          </w:p>
          <w:p w:rsidR="00677D30" w:rsidRDefault="00677D30" w:rsidP="00DF455C">
            <w:pPr>
              <w:pStyle w:val="ListParagraph"/>
              <w:numPr>
                <w:ilvl w:val="0"/>
                <w:numId w:val="9"/>
              </w:numPr>
              <w:rPr>
                <w:rFonts w:ascii="Comic Sans MS" w:hAnsi="Comic Sans MS"/>
                <w:sz w:val="16"/>
                <w:szCs w:val="16"/>
              </w:rPr>
            </w:pPr>
            <w:r>
              <w:rPr>
                <w:rFonts w:ascii="Comic Sans MS" w:hAnsi="Comic Sans MS"/>
                <w:sz w:val="16"/>
                <w:szCs w:val="16"/>
              </w:rPr>
              <w:lastRenderedPageBreak/>
              <w:t xml:space="preserve">Show how the work of those studied was influential in both society and to other artists. </w:t>
            </w:r>
          </w:p>
        </w:tc>
      </w:tr>
    </w:tbl>
    <w:p w:rsidR="00725929" w:rsidRPr="00993DF5" w:rsidRDefault="00725929" w:rsidP="00725929">
      <w:pPr>
        <w:jc w:val="center"/>
        <w:rPr>
          <w:rFonts w:ascii="Comic Sans MS" w:hAnsi="Comic Sans MS"/>
          <w:sz w:val="16"/>
          <w:szCs w:val="16"/>
        </w:rPr>
      </w:pPr>
    </w:p>
    <w:sectPr w:rsidR="00725929" w:rsidRPr="00993DF5" w:rsidSect="0072592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330"/>
    <w:multiLevelType w:val="hybridMultilevel"/>
    <w:tmpl w:val="7EB67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485341"/>
    <w:multiLevelType w:val="hybridMultilevel"/>
    <w:tmpl w:val="79320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765320"/>
    <w:multiLevelType w:val="hybridMultilevel"/>
    <w:tmpl w:val="74E02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250FC4"/>
    <w:multiLevelType w:val="hybridMultilevel"/>
    <w:tmpl w:val="F0D00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4D7BDF"/>
    <w:multiLevelType w:val="hybridMultilevel"/>
    <w:tmpl w:val="62640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37582F"/>
    <w:multiLevelType w:val="hybridMultilevel"/>
    <w:tmpl w:val="A282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FD047B"/>
    <w:multiLevelType w:val="hybridMultilevel"/>
    <w:tmpl w:val="273EE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C9522D"/>
    <w:multiLevelType w:val="hybridMultilevel"/>
    <w:tmpl w:val="7772B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274EC8"/>
    <w:multiLevelType w:val="hybridMultilevel"/>
    <w:tmpl w:val="1B3AF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8"/>
  </w:num>
  <w:num w:numId="6">
    <w:abstractNumId w:val="1"/>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29"/>
    <w:rsid w:val="0004440A"/>
    <w:rsid w:val="000A4014"/>
    <w:rsid w:val="00172DED"/>
    <w:rsid w:val="003B4C09"/>
    <w:rsid w:val="00677D30"/>
    <w:rsid w:val="00725929"/>
    <w:rsid w:val="00805839"/>
    <w:rsid w:val="00841415"/>
    <w:rsid w:val="008A78E0"/>
    <w:rsid w:val="00937F70"/>
    <w:rsid w:val="00993DF5"/>
    <w:rsid w:val="00DF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B38A"/>
  <w15:chartTrackingRefBased/>
  <w15:docId w15:val="{ABEE03ED-5B87-4D36-8B66-27DDB78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FA5A-4627-456E-96F8-C3FAA266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rchallinor</dc:creator>
  <cp:keywords/>
  <dc:description/>
  <cp:lastModifiedBy>rchallinor</cp:lastModifiedBy>
  <cp:revision>3</cp:revision>
  <dcterms:created xsi:type="dcterms:W3CDTF">2019-07-09T09:22:00Z</dcterms:created>
  <dcterms:modified xsi:type="dcterms:W3CDTF">2019-09-11T09:32:00Z</dcterms:modified>
</cp:coreProperties>
</file>